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F68EF" w14:textId="77777777" w:rsidR="00560167" w:rsidRPr="00AA583C" w:rsidRDefault="00560167" w:rsidP="00AA583C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5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77097210" w14:textId="77777777" w:rsidR="00560167" w:rsidRPr="00AA583C" w:rsidRDefault="00560167" w:rsidP="00AA583C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69B677" w14:textId="354C4C05" w:rsidR="00560167" w:rsidRPr="00AA583C" w:rsidRDefault="00560167" w:rsidP="00AA583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AA583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A583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Dz.U.UE</w:t>
      </w:r>
      <w:proofErr w:type="spellEnd"/>
      <w:r w:rsidRPr="00AA583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. L. z 2016r. Nr 119, s. l ze zm.) - dalej: „RODO” informuję, że:</w:t>
      </w:r>
    </w:p>
    <w:p w14:paraId="455B67F1" w14:textId="77777777" w:rsidR="00560167" w:rsidRPr="00AA583C" w:rsidRDefault="00560167" w:rsidP="00AA583C">
      <w:pPr>
        <w:pStyle w:val="Teksttreci30"/>
        <w:shd w:val="clear" w:color="auto" w:fill="auto"/>
        <w:spacing w:line="240" w:lineRule="auto"/>
        <w:ind w:firstLine="0"/>
        <w:jc w:val="left"/>
        <w:rPr>
          <w:b w:val="0"/>
          <w:bCs w:val="0"/>
          <w:sz w:val="24"/>
          <w:szCs w:val="24"/>
        </w:rPr>
      </w:pPr>
      <w:r w:rsidRPr="00F82E90">
        <w:rPr>
          <w:b w:val="0"/>
          <w:bCs w:val="0"/>
          <w:sz w:val="24"/>
          <w:szCs w:val="24"/>
          <w:lang w:eastAsia="pl-PL"/>
        </w:rPr>
        <w:t xml:space="preserve">1) </w:t>
      </w:r>
      <w:r w:rsidRPr="00F82E90">
        <w:rPr>
          <w:b w:val="0"/>
          <w:bCs w:val="0"/>
          <w:color w:val="000000"/>
          <w:sz w:val="24"/>
          <w:szCs w:val="24"/>
          <w:shd w:val="clear" w:color="auto" w:fill="FFFFFF"/>
          <w:lang w:eastAsia="pl-PL" w:bidi="pl-PL"/>
        </w:rPr>
        <w:t>Administratorem Państwa danych jest:</w:t>
      </w:r>
      <w:r w:rsidRPr="00F82E90">
        <w:rPr>
          <w:b w:val="0"/>
          <w:bCs w:val="0"/>
          <w:color w:val="000000"/>
          <w:sz w:val="24"/>
          <w:szCs w:val="24"/>
          <w:shd w:val="clear" w:color="auto" w:fill="FFFFFF"/>
          <w:lang w:eastAsia="pl-PL" w:bidi="pl-PL"/>
        </w:rPr>
        <w:br/>
      </w:r>
      <w:r w:rsidRPr="00AA583C">
        <w:rPr>
          <w:rStyle w:val="Teksttreci311pt"/>
          <w:b/>
          <w:bCs/>
          <w:sz w:val="24"/>
          <w:szCs w:val="24"/>
        </w:rPr>
        <w:t>Wójt Gminy Miastków Kościelny</w:t>
      </w:r>
      <w:r w:rsidRPr="00AA583C">
        <w:rPr>
          <w:b w:val="0"/>
          <w:bCs w:val="0"/>
          <w:sz w:val="24"/>
          <w:szCs w:val="24"/>
        </w:rPr>
        <w:t xml:space="preserve">, </w:t>
      </w:r>
      <w:r w:rsidRPr="00AA583C">
        <w:rPr>
          <w:sz w:val="24"/>
          <w:szCs w:val="24"/>
        </w:rPr>
        <w:t>ul. Rynek 6, 08 - 420 Miastków Kościelny</w:t>
      </w:r>
      <w:r w:rsidRPr="00AA583C">
        <w:rPr>
          <w:b w:val="0"/>
          <w:bCs w:val="0"/>
          <w:sz w:val="24"/>
          <w:szCs w:val="24"/>
        </w:rPr>
        <w:t xml:space="preserve"> </w:t>
      </w:r>
      <w:r w:rsidRPr="00AA583C">
        <w:rPr>
          <w:b w:val="0"/>
          <w:bCs w:val="0"/>
          <w:sz w:val="24"/>
          <w:szCs w:val="24"/>
        </w:rPr>
        <w:br/>
      </w:r>
      <w:r w:rsidRPr="00AA583C">
        <w:rPr>
          <w:sz w:val="24"/>
          <w:szCs w:val="24"/>
        </w:rPr>
        <w:t>e-mail: wojt@mi</w:t>
      </w:r>
      <w:r w:rsidRPr="00AA583C">
        <w:rPr>
          <w:rStyle w:val="Teksttreci3Bezpogrubienia"/>
          <w:b/>
          <w:bCs/>
          <w:sz w:val="24"/>
          <w:szCs w:val="24"/>
          <w:u w:val="none"/>
          <w:lang w:val="pl-PL"/>
        </w:rPr>
        <w:t>astkowkoscielny</w:t>
      </w:r>
      <w:r w:rsidRPr="00AA583C">
        <w:rPr>
          <w:rStyle w:val="Teksttreci3Bezpogrubienia"/>
          <w:sz w:val="24"/>
          <w:szCs w:val="24"/>
          <w:u w:val="none"/>
          <w:lang w:val="pl-PL"/>
        </w:rPr>
        <w:t>.</w:t>
      </w:r>
      <w:r w:rsidRPr="00AA583C">
        <w:rPr>
          <w:rStyle w:val="Teksttreci3Bezpogrubienia"/>
          <w:b/>
          <w:bCs/>
          <w:sz w:val="24"/>
          <w:szCs w:val="24"/>
          <w:u w:val="none"/>
          <w:lang w:val="pl-PL"/>
        </w:rPr>
        <w:t xml:space="preserve">pl, gmina@miastkowkoscielny.pl  </w:t>
      </w:r>
      <w:r w:rsidRPr="00F82E90">
        <w:rPr>
          <w:sz w:val="24"/>
          <w:szCs w:val="24"/>
        </w:rPr>
        <w:t>tel. (25) 751 12 86</w:t>
      </w:r>
    </w:p>
    <w:p w14:paraId="6AB2870A" w14:textId="0AF695A4" w:rsidR="00560167" w:rsidRPr="00AA583C" w:rsidRDefault="00560167" w:rsidP="00F82E9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AA583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2) Administrator wyznaczył Inspektora Ochrony Danych, z którym mogą się Państwo kontaktować we wszystkich sprawach dotyczących przetwarzania danych osobowych za pośrednictwem adresu email: </w:t>
      </w:r>
      <w:r w:rsidRPr="00AA583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bidi="en-US"/>
        </w:rPr>
        <w:t>inspektor@cbi24.pl</w:t>
      </w:r>
      <w:r w:rsidRPr="00AA583C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 </w:t>
      </w:r>
      <w:r w:rsidRPr="00AA583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lub pisemnie na adres Administratora.</w:t>
      </w:r>
    </w:p>
    <w:p w14:paraId="5DF36A51" w14:textId="4B0D22A0" w:rsidR="00560167" w:rsidRPr="00AA583C" w:rsidRDefault="00560167" w:rsidP="00AA583C">
      <w:pPr>
        <w:widowControl w:val="0"/>
        <w:tabs>
          <w:tab w:val="left" w:pos="617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 w:bidi="pl-PL"/>
        </w:rPr>
      </w:pPr>
      <w:r w:rsidRPr="00AA583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3) </w:t>
      </w:r>
      <w:r w:rsidRPr="00AA583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 w:bidi="pl-PL"/>
        </w:rPr>
        <w:t>Państwa dane osobowe będą przetwarzane w celu realizacji zadań wynikających z ustawy z dnia 5 grudnia 2014 r. o Karcie Dużej Rodziny.</w:t>
      </w:r>
    </w:p>
    <w:p w14:paraId="5E427D8A" w14:textId="51F6208D" w:rsidR="00560167" w:rsidRPr="00AA583C" w:rsidRDefault="00560167" w:rsidP="00F82E90">
      <w:pPr>
        <w:widowControl w:val="0"/>
        <w:tabs>
          <w:tab w:val="left" w:pos="61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AA583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4) Podstawą przetwarzania Państwa danych osobowych jest art. 6 ust. 1 lit. c oraz art. 9 ust. 2 lit. b RODO, w związku z ustawą z dnia 7 września 2007 r. o pomocy osobom uprawnionym do alimentów -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 w14:paraId="37D7085A" w14:textId="6A4BA58D" w:rsidR="00560167" w:rsidRPr="00AA583C" w:rsidRDefault="00560167" w:rsidP="00AA583C">
      <w:pPr>
        <w:widowControl w:val="0"/>
        <w:tabs>
          <w:tab w:val="left" w:pos="617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AA583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5) Państwa dane będą przechowywane przez okres związany z realizacją świadczeń a następnie zgodnie z przepisami ustawy z 14 lipca 1983 r. o narodowym zasobie archiwalnym i archiwach i wydanej na jej podstawie instrukcji archiwizacji jednostki.</w:t>
      </w:r>
    </w:p>
    <w:p w14:paraId="4F6829C7" w14:textId="77777777" w:rsidR="00560167" w:rsidRPr="00AA583C" w:rsidRDefault="00560167" w:rsidP="00AA583C">
      <w:pPr>
        <w:widowControl w:val="0"/>
        <w:tabs>
          <w:tab w:val="left" w:pos="617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AA583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6) Państwa dane nie będą przetwarzane w sposób zautomatyzowany, w tym nie będą podlegać profilowaniu.</w:t>
      </w:r>
    </w:p>
    <w:p w14:paraId="6A17A343" w14:textId="77777777" w:rsidR="00560167" w:rsidRPr="00AA583C" w:rsidRDefault="00560167" w:rsidP="00AA583C">
      <w:pPr>
        <w:widowControl w:val="0"/>
        <w:tabs>
          <w:tab w:val="left" w:pos="617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AA583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7) W związku z przetwarzaniem Państwa danych osobowych, przysługują Państwu następujące prawa:</w:t>
      </w:r>
    </w:p>
    <w:p w14:paraId="27DF37BA" w14:textId="77777777" w:rsidR="00560167" w:rsidRPr="00AA583C" w:rsidRDefault="00560167" w:rsidP="00AA583C">
      <w:pPr>
        <w:widowControl w:val="0"/>
        <w:numPr>
          <w:ilvl w:val="0"/>
          <w:numId w:val="1"/>
        </w:numPr>
        <w:tabs>
          <w:tab w:val="left" w:pos="775"/>
        </w:tabs>
        <w:spacing w:after="0" w:line="240" w:lineRule="auto"/>
        <w:ind w:left="780" w:hanging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AA583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prawo dostępu do swoich danych oraz otrzymania ich kopii</w:t>
      </w:r>
    </w:p>
    <w:p w14:paraId="3969B41C" w14:textId="77777777" w:rsidR="00560167" w:rsidRPr="00AA583C" w:rsidRDefault="00560167" w:rsidP="00AA583C">
      <w:pPr>
        <w:widowControl w:val="0"/>
        <w:numPr>
          <w:ilvl w:val="0"/>
          <w:numId w:val="1"/>
        </w:numPr>
        <w:tabs>
          <w:tab w:val="left" w:pos="775"/>
        </w:tabs>
        <w:spacing w:after="0" w:line="240" w:lineRule="auto"/>
        <w:ind w:left="780" w:hanging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AA583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prawo do sprostowania (poprawiania) swoich danych osobowych;</w:t>
      </w:r>
    </w:p>
    <w:p w14:paraId="272F7256" w14:textId="77777777" w:rsidR="00560167" w:rsidRPr="00AA583C" w:rsidRDefault="00560167" w:rsidP="00AA583C">
      <w:pPr>
        <w:widowControl w:val="0"/>
        <w:numPr>
          <w:ilvl w:val="0"/>
          <w:numId w:val="1"/>
        </w:numPr>
        <w:tabs>
          <w:tab w:val="left" w:pos="775"/>
        </w:tabs>
        <w:spacing w:after="0" w:line="240" w:lineRule="auto"/>
        <w:ind w:left="780" w:hanging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AA583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prawo do ograniczenia przetwarzania danych osobowych;</w:t>
      </w:r>
    </w:p>
    <w:p w14:paraId="624210C0" w14:textId="77777777" w:rsidR="00560167" w:rsidRPr="00AA583C" w:rsidRDefault="00560167" w:rsidP="00AA583C">
      <w:pPr>
        <w:widowControl w:val="0"/>
        <w:numPr>
          <w:ilvl w:val="0"/>
          <w:numId w:val="1"/>
        </w:numPr>
        <w:tabs>
          <w:tab w:val="left" w:pos="775"/>
        </w:tabs>
        <w:spacing w:after="0" w:line="240" w:lineRule="auto"/>
        <w:ind w:left="780" w:hanging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AA583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prawo do cofnięcia zgody w dowolnym momencie bez wpływu na zgodność z prawem przetwarzania, którego dokonano na podstawie zgody przed jej cofnięciem;</w:t>
      </w:r>
    </w:p>
    <w:p w14:paraId="1B8988D8" w14:textId="77777777" w:rsidR="00560167" w:rsidRPr="00AA583C" w:rsidRDefault="00560167" w:rsidP="00AA583C">
      <w:pPr>
        <w:widowControl w:val="0"/>
        <w:numPr>
          <w:ilvl w:val="0"/>
          <w:numId w:val="1"/>
        </w:numPr>
        <w:tabs>
          <w:tab w:val="left" w:pos="775"/>
        </w:tabs>
        <w:spacing w:after="0" w:line="240" w:lineRule="auto"/>
        <w:ind w:left="780" w:hanging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AA583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065379F3" w14:textId="77777777" w:rsidR="00560167" w:rsidRPr="00AA583C" w:rsidRDefault="00560167" w:rsidP="00AA583C">
      <w:pPr>
        <w:widowControl w:val="0"/>
        <w:tabs>
          <w:tab w:val="left" w:pos="61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AA583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8) Podanie przez Państwa danych osobowych wymaganych dla realizacji świadczenia na podstawie Ustawy jest obowiązkowe - nieprzekazanie danych skutkować będzie brakiem możliwości rozpatrzenia wniosku. Brak przekazania przez Państwa danych osobowych oznaczonych jako dobrowolne pozostaje bez wpływu na rozpatrzenie złożonego wniosku.</w:t>
      </w:r>
    </w:p>
    <w:p w14:paraId="4B7A0A96" w14:textId="77777777" w:rsidR="00560167" w:rsidRPr="00AA583C" w:rsidRDefault="00560167" w:rsidP="00AA583C">
      <w:pPr>
        <w:widowControl w:val="0"/>
        <w:tabs>
          <w:tab w:val="left" w:pos="77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AA583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9) Państwa dane mogą zostać przekazane podmiotom zewnętrznym na podstawie zawartej przez jednostkę umowy powierzenia przetwarzania danych osobowych, w związku z realizacją przysługujących Państwu świadczeń, a także podmiotom lub organom uprawnionym na podstawie przepisów prawa.</w:t>
      </w:r>
    </w:p>
    <w:p w14:paraId="23F4F5E2" w14:textId="77777777" w:rsidR="00560167" w:rsidRPr="00AA583C" w:rsidRDefault="00560167" w:rsidP="00AA583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</w:p>
    <w:p w14:paraId="26CFC4B9" w14:textId="77777777" w:rsidR="00560167" w:rsidRPr="00AA583C" w:rsidRDefault="00560167" w:rsidP="00AA583C">
      <w:pPr>
        <w:pStyle w:val="Teksttreci30"/>
        <w:shd w:val="clear" w:color="auto" w:fill="auto"/>
        <w:spacing w:line="240" w:lineRule="auto"/>
        <w:ind w:firstLine="0"/>
        <w:jc w:val="left"/>
        <w:rPr>
          <w:rStyle w:val="Teksttreci311pt"/>
          <w:sz w:val="24"/>
          <w:szCs w:val="24"/>
        </w:rPr>
      </w:pPr>
    </w:p>
    <w:p w14:paraId="1AEEB841" w14:textId="77777777" w:rsidR="00560167" w:rsidRPr="00AA583C" w:rsidRDefault="00560167" w:rsidP="00AA583C">
      <w:pPr>
        <w:pStyle w:val="Teksttreci30"/>
        <w:shd w:val="clear" w:color="auto" w:fill="auto"/>
        <w:spacing w:line="240" w:lineRule="auto"/>
        <w:ind w:firstLine="0"/>
        <w:jc w:val="left"/>
        <w:rPr>
          <w:rStyle w:val="Teksttreci311pt"/>
          <w:sz w:val="24"/>
          <w:szCs w:val="24"/>
        </w:rPr>
      </w:pPr>
    </w:p>
    <w:sectPr w:rsidR="00560167" w:rsidRPr="00AA5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2ACB"/>
    <w:multiLevelType w:val="multilevel"/>
    <w:tmpl w:val="B17439C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9E"/>
    <w:rsid w:val="00560167"/>
    <w:rsid w:val="00AA583C"/>
    <w:rsid w:val="00C410F2"/>
    <w:rsid w:val="00F3729E"/>
    <w:rsid w:val="00F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CC66"/>
  <w15:chartTrackingRefBased/>
  <w15:docId w15:val="{BFFBE848-2D62-4207-86D3-AD2BD72C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locked/>
    <w:rsid w:val="00F3729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3729E"/>
    <w:pPr>
      <w:widowControl w:val="0"/>
      <w:shd w:val="clear" w:color="auto" w:fill="FFFFFF"/>
      <w:spacing w:after="0" w:line="317" w:lineRule="exact"/>
      <w:ind w:hanging="34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eksttreci311pt">
    <w:name w:val="Tekst treści (3) + 11 pt"/>
    <w:aliases w:val="Bez pogrubienia"/>
    <w:basedOn w:val="Teksttreci3"/>
    <w:rsid w:val="00F37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F37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5</cp:revision>
  <cp:lastPrinted>2020-07-21T07:27:00Z</cp:lastPrinted>
  <dcterms:created xsi:type="dcterms:W3CDTF">2020-07-20T12:06:00Z</dcterms:created>
  <dcterms:modified xsi:type="dcterms:W3CDTF">2020-07-21T07:27:00Z</dcterms:modified>
</cp:coreProperties>
</file>