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19659" w14:textId="16E0F066" w:rsidR="0028713C" w:rsidRDefault="0028713C" w:rsidP="00BF2714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7051A51A" w14:textId="77777777" w:rsidR="0028713C" w:rsidRDefault="0028713C" w:rsidP="00BF2714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439F8243" w14:textId="77777777" w:rsidR="00703BC2" w:rsidRDefault="00703BC2" w:rsidP="00703BC2">
      <w:pPr>
        <w:spacing w:after="0"/>
        <w:ind w:left="241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3F5BC4EA" w14:textId="77777777" w:rsidR="00703BC2" w:rsidRDefault="00703BC2" w:rsidP="00703BC2">
      <w:pPr>
        <w:spacing w:after="0"/>
        <w:ind w:left="241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2EFE8641" w14:textId="77777777" w:rsidR="00456F42" w:rsidRDefault="006C036D" w:rsidP="00456F42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6C036D">
        <w:rPr>
          <w:rFonts w:ascii="Times New Roman" w:eastAsia="Times New Roman" w:hAnsi="Times New Roman"/>
          <w:b/>
          <w:szCs w:val="24"/>
          <w:lang w:eastAsia="pl-PL"/>
        </w:rPr>
        <w:t xml:space="preserve">INWENTARYZACJA </w:t>
      </w:r>
      <w:r w:rsidR="00703BC2">
        <w:rPr>
          <w:rFonts w:ascii="Times New Roman" w:eastAsia="Times New Roman" w:hAnsi="Times New Roman"/>
          <w:b/>
          <w:szCs w:val="24"/>
          <w:lang w:eastAsia="pl-PL"/>
        </w:rPr>
        <w:t xml:space="preserve">INDYWIDUALNYCH </w:t>
      </w:r>
    </w:p>
    <w:p w14:paraId="77D7D2DC" w14:textId="16205DB4" w:rsidR="006C036D" w:rsidRPr="006C036D" w:rsidRDefault="00703BC2" w:rsidP="00456F42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ŹRÓDEŁ CIEPŁA</w:t>
      </w:r>
      <w:r w:rsidR="00456F42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6C036D" w:rsidRPr="006C036D">
        <w:rPr>
          <w:rFonts w:ascii="Times New Roman" w:eastAsia="Times New Roman" w:hAnsi="Times New Roman"/>
          <w:b/>
          <w:szCs w:val="24"/>
          <w:lang w:eastAsia="pl-PL"/>
        </w:rPr>
        <w:t xml:space="preserve">NA TERENIE GMINY </w:t>
      </w:r>
      <w:r>
        <w:rPr>
          <w:rFonts w:ascii="Times New Roman" w:eastAsia="Times New Roman" w:hAnsi="Times New Roman"/>
          <w:b/>
          <w:szCs w:val="24"/>
          <w:lang w:eastAsia="pl-PL"/>
        </w:rPr>
        <w:t>MIASTKÓW KOŚCIELNY</w:t>
      </w:r>
    </w:p>
    <w:p w14:paraId="2DC14B44" w14:textId="2DCAF8D2" w:rsidR="00AE54EA" w:rsidRDefault="00AE54EA" w:rsidP="00456F42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426BE070" w14:textId="77777777" w:rsidR="00703BC2" w:rsidRDefault="00703BC2" w:rsidP="00F87608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09E7A711" w14:textId="1B22643A" w:rsidR="002A6DDF" w:rsidRDefault="006C036D" w:rsidP="006C036D">
      <w:pPr>
        <w:spacing w:after="0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6C036D">
        <w:rPr>
          <w:rFonts w:ascii="Times New Roman" w:eastAsia="Times New Roman" w:hAnsi="Times New Roman"/>
          <w:bCs/>
          <w:szCs w:val="24"/>
          <w:lang w:eastAsia="pl-PL"/>
        </w:rPr>
        <w:t xml:space="preserve">Wójt Gminy </w:t>
      </w:r>
      <w:r w:rsidR="00703BC2">
        <w:rPr>
          <w:rFonts w:ascii="Times New Roman" w:eastAsia="Times New Roman" w:hAnsi="Times New Roman"/>
          <w:bCs/>
          <w:szCs w:val="24"/>
          <w:lang w:eastAsia="pl-PL"/>
        </w:rPr>
        <w:t>Miastków Kościelny</w:t>
      </w:r>
      <w:r w:rsidRPr="006C036D">
        <w:rPr>
          <w:rFonts w:ascii="Times New Roman" w:eastAsia="Times New Roman" w:hAnsi="Times New Roman"/>
          <w:bCs/>
          <w:szCs w:val="24"/>
          <w:lang w:eastAsia="pl-PL"/>
        </w:rPr>
        <w:t xml:space="preserve"> informuje, że w związku z przystąpieniem do realizacji </w:t>
      </w:r>
      <w:r w:rsidR="004C1A0A">
        <w:rPr>
          <w:rFonts w:ascii="Times New Roman" w:eastAsia="Times New Roman" w:hAnsi="Times New Roman"/>
          <w:bCs/>
          <w:szCs w:val="24"/>
          <w:lang w:eastAsia="pl-PL"/>
        </w:rPr>
        <w:t>działań w ramach „Mazowieckiego Instrumentu Wsparcia Ochrony Powietrza MAZOWSZE 2020” finansowanego przez Urząd Marszałkowski Województwa Mazowieckiego</w:t>
      </w:r>
      <w:r w:rsidRPr="006C036D">
        <w:rPr>
          <w:rFonts w:ascii="Times New Roman" w:eastAsia="Times New Roman" w:hAnsi="Times New Roman"/>
          <w:bCs/>
          <w:szCs w:val="24"/>
          <w:lang w:eastAsia="pl-PL"/>
        </w:rPr>
        <w:t xml:space="preserve"> od dnia </w:t>
      </w:r>
      <w:r w:rsidR="004C1A0A" w:rsidRPr="004C1A0A">
        <w:rPr>
          <w:rFonts w:ascii="Times New Roman" w:eastAsia="Times New Roman" w:hAnsi="Times New Roman"/>
          <w:b/>
          <w:szCs w:val="24"/>
          <w:lang w:eastAsia="pl-PL"/>
        </w:rPr>
        <w:t>3 do 23</w:t>
      </w:r>
      <w:r w:rsidR="00AF3902" w:rsidRPr="004C1A0A">
        <w:rPr>
          <w:rFonts w:ascii="Times New Roman" w:eastAsia="Times New Roman" w:hAnsi="Times New Roman"/>
          <w:b/>
          <w:szCs w:val="24"/>
          <w:lang w:eastAsia="pl-PL"/>
        </w:rPr>
        <w:t xml:space="preserve"> sierpnia </w:t>
      </w:r>
      <w:r w:rsidR="004C1A0A" w:rsidRPr="004C1A0A">
        <w:rPr>
          <w:rFonts w:ascii="Times New Roman" w:eastAsia="Times New Roman" w:hAnsi="Times New Roman"/>
          <w:b/>
          <w:szCs w:val="24"/>
          <w:lang w:eastAsia="pl-PL"/>
        </w:rPr>
        <w:t>2020</w:t>
      </w:r>
      <w:r w:rsidRPr="004C1A0A">
        <w:rPr>
          <w:rFonts w:ascii="Times New Roman" w:eastAsia="Times New Roman" w:hAnsi="Times New Roman"/>
          <w:b/>
          <w:szCs w:val="24"/>
          <w:lang w:eastAsia="pl-PL"/>
        </w:rPr>
        <w:t xml:space="preserve"> r.</w:t>
      </w:r>
      <w:r w:rsidRPr="006C036D">
        <w:rPr>
          <w:rFonts w:ascii="Times New Roman" w:eastAsia="Times New Roman" w:hAnsi="Times New Roman"/>
          <w:bCs/>
          <w:szCs w:val="24"/>
          <w:lang w:eastAsia="pl-PL"/>
        </w:rPr>
        <w:t xml:space="preserve"> na terenie Gminy </w:t>
      </w:r>
      <w:r w:rsidR="00703BC2">
        <w:rPr>
          <w:rFonts w:ascii="Times New Roman" w:eastAsia="Times New Roman" w:hAnsi="Times New Roman"/>
          <w:bCs/>
          <w:szCs w:val="24"/>
          <w:lang w:eastAsia="pl-PL"/>
        </w:rPr>
        <w:t>Miastków Kościelny</w:t>
      </w:r>
      <w:r w:rsidRPr="006C036D">
        <w:rPr>
          <w:rFonts w:ascii="Times New Roman" w:eastAsia="Times New Roman" w:hAnsi="Times New Roman"/>
          <w:bCs/>
          <w:szCs w:val="24"/>
          <w:lang w:eastAsia="pl-PL"/>
        </w:rPr>
        <w:t xml:space="preserve"> przeprowadzana będzie inwentaryzacja </w:t>
      </w:r>
      <w:r w:rsidR="004C1A0A" w:rsidRPr="004C1A0A">
        <w:rPr>
          <w:rFonts w:ascii="Times New Roman" w:eastAsia="Times New Roman" w:hAnsi="Times New Roman"/>
          <w:b/>
          <w:szCs w:val="24"/>
          <w:lang w:eastAsia="pl-PL"/>
        </w:rPr>
        <w:t>indywidualnych źródeł ciepła</w:t>
      </w:r>
      <w:r w:rsidRPr="006C036D">
        <w:rPr>
          <w:rFonts w:ascii="Times New Roman" w:eastAsia="Times New Roman" w:hAnsi="Times New Roman"/>
          <w:bCs/>
          <w:szCs w:val="24"/>
          <w:lang w:eastAsia="pl-PL"/>
        </w:rPr>
        <w:t>.</w:t>
      </w:r>
      <w:r w:rsidR="002A6DDF">
        <w:rPr>
          <w:rFonts w:ascii="Times New Roman" w:eastAsia="Times New Roman" w:hAnsi="Times New Roman"/>
          <w:bCs/>
          <w:szCs w:val="24"/>
          <w:lang w:eastAsia="pl-PL"/>
        </w:rPr>
        <w:t xml:space="preserve"> </w:t>
      </w:r>
    </w:p>
    <w:p w14:paraId="116BD04D" w14:textId="77777777" w:rsidR="002A6DDF" w:rsidRDefault="002A6DDF" w:rsidP="006C036D">
      <w:pPr>
        <w:spacing w:after="0"/>
        <w:jc w:val="center"/>
        <w:rPr>
          <w:rFonts w:ascii="Times New Roman" w:eastAsia="Times New Roman" w:hAnsi="Times New Roman"/>
          <w:bCs/>
          <w:szCs w:val="24"/>
          <w:lang w:eastAsia="pl-PL"/>
        </w:rPr>
      </w:pPr>
    </w:p>
    <w:p w14:paraId="73D46E87" w14:textId="1700F778" w:rsidR="006C036D" w:rsidRDefault="002A6DDF" w:rsidP="006C036D">
      <w:pPr>
        <w:spacing w:after="0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Podczas inwentaryzacji </w:t>
      </w:r>
      <w:r w:rsidRPr="002A6DDF">
        <w:rPr>
          <w:rFonts w:ascii="Times New Roman" w:eastAsia="Times New Roman" w:hAnsi="Times New Roman"/>
          <w:b/>
          <w:szCs w:val="24"/>
          <w:lang w:eastAsia="pl-PL"/>
        </w:rPr>
        <w:t>NIE BĘDĄ</w:t>
      </w:r>
      <w:r>
        <w:rPr>
          <w:rFonts w:ascii="Times New Roman" w:eastAsia="Times New Roman" w:hAnsi="Times New Roman"/>
          <w:bCs/>
          <w:szCs w:val="24"/>
          <w:lang w:eastAsia="pl-PL"/>
        </w:rPr>
        <w:t xml:space="preserve"> spisywane dane osobowe mieszkańców.</w:t>
      </w:r>
    </w:p>
    <w:p w14:paraId="714941E7" w14:textId="227221A6" w:rsidR="004C1A0A" w:rsidRDefault="004C1A0A" w:rsidP="006C036D">
      <w:pPr>
        <w:spacing w:after="0"/>
        <w:jc w:val="center"/>
        <w:rPr>
          <w:rFonts w:ascii="Times New Roman" w:eastAsia="Times New Roman" w:hAnsi="Times New Roman"/>
          <w:bCs/>
          <w:szCs w:val="24"/>
          <w:lang w:eastAsia="pl-PL"/>
        </w:rPr>
      </w:pPr>
    </w:p>
    <w:p w14:paraId="0F8191FC" w14:textId="33D0D716" w:rsidR="004C1A0A" w:rsidRPr="006C036D" w:rsidRDefault="004C1A0A" w:rsidP="006C036D">
      <w:pPr>
        <w:spacing w:after="0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Dzięki dokładnemu spisowi, Gmina Miastków Kościelny będzie mogła ubiegać się o dofinansowania do </w:t>
      </w:r>
      <w:r w:rsidRPr="004C1A0A">
        <w:rPr>
          <w:rFonts w:ascii="Times New Roman" w:eastAsia="Times New Roman" w:hAnsi="Times New Roman"/>
          <w:b/>
          <w:szCs w:val="24"/>
          <w:lang w:eastAsia="pl-PL"/>
        </w:rPr>
        <w:t xml:space="preserve">wymiany pozaklasowych </w:t>
      </w:r>
      <w:r w:rsidR="002A6DDF">
        <w:rPr>
          <w:rFonts w:ascii="Times New Roman" w:eastAsia="Times New Roman" w:hAnsi="Times New Roman"/>
          <w:b/>
          <w:szCs w:val="24"/>
          <w:lang w:eastAsia="pl-PL"/>
        </w:rPr>
        <w:t>źródeł ciepła</w:t>
      </w:r>
      <w:r w:rsidRPr="004C1A0A">
        <w:rPr>
          <w:rFonts w:ascii="Times New Roman" w:eastAsia="Times New Roman" w:hAnsi="Times New Roman"/>
          <w:b/>
          <w:szCs w:val="24"/>
          <w:lang w:eastAsia="pl-PL"/>
        </w:rPr>
        <w:t xml:space="preserve"> dla mieszkańców</w:t>
      </w:r>
      <w:r>
        <w:rPr>
          <w:rFonts w:ascii="Times New Roman" w:eastAsia="Times New Roman" w:hAnsi="Times New Roman"/>
          <w:bCs/>
          <w:szCs w:val="24"/>
          <w:lang w:eastAsia="pl-PL"/>
        </w:rPr>
        <w:t xml:space="preserve"> oraz do innych zadań z zakresu ochrony powietrza.</w:t>
      </w:r>
    </w:p>
    <w:p w14:paraId="37A128DB" w14:textId="77777777" w:rsidR="006C036D" w:rsidRDefault="006C036D" w:rsidP="00F87608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3EF54675" w14:textId="1AE72589" w:rsidR="00280BEE" w:rsidRPr="008D511D" w:rsidRDefault="008D511D" w:rsidP="00280BEE">
      <w:pPr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8D511D">
        <w:rPr>
          <w:rFonts w:ascii="Times New Roman" w:eastAsia="Times New Roman" w:hAnsi="Times New Roman"/>
          <w:bCs/>
          <w:szCs w:val="24"/>
          <w:lang w:eastAsia="pl-PL"/>
        </w:rPr>
        <w:t xml:space="preserve">Inwentaryzację przeprowadzi firma </w:t>
      </w:r>
      <w:r w:rsidRPr="002A6DDF">
        <w:rPr>
          <w:rFonts w:ascii="Times New Roman" w:eastAsia="Times New Roman" w:hAnsi="Times New Roman"/>
          <w:b/>
          <w:szCs w:val="24"/>
          <w:lang w:eastAsia="pl-PL"/>
        </w:rPr>
        <w:t>EkoDialog</w:t>
      </w:r>
      <w:r w:rsidRPr="008D511D">
        <w:rPr>
          <w:rFonts w:ascii="Times New Roman" w:eastAsia="Times New Roman" w:hAnsi="Times New Roman"/>
          <w:bCs/>
          <w:szCs w:val="24"/>
          <w:lang w:eastAsia="pl-PL"/>
        </w:rPr>
        <w:t xml:space="preserve">. Osoby wykonujące pracę w terenie posiadać będą imienne upoważnienia z numerem dowodu osobistego podpisane przez Wójta Gminy </w:t>
      </w:r>
      <w:r w:rsidR="00703BC2">
        <w:rPr>
          <w:rFonts w:ascii="Times New Roman" w:eastAsia="Times New Roman" w:hAnsi="Times New Roman"/>
          <w:bCs/>
          <w:szCs w:val="24"/>
          <w:lang w:eastAsia="pl-PL"/>
        </w:rPr>
        <w:t>Miastków Kościelny</w:t>
      </w:r>
      <w:r w:rsidRPr="008D511D">
        <w:rPr>
          <w:rFonts w:ascii="Times New Roman" w:eastAsia="Times New Roman" w:hAnsi="Times New Roman"/>
          <w:bCs/>
          <w:szCs w:val="24"/>
          <w:lang w:eastAsia="pl-PL"/>
        </w:rPr>
        <w:t>.</w:t>
      </w:r>
      <w:r w:rsidR="004C1A0A">
        <w:rPr>
          <w:rFonts w:ascii="Times New Roman" w:eastAsia="Times New Roman" w:hAnsi="Times New Roman"/>
          <w:bCs/>
          <w:szCs w:val="24"/>
          <w:lang w:eastAsia="pl-PL"/>
        </w:rPr>
        <w:t xml:space="preserve"> </w:t>
      </w:r>
    </w:p>
    <w:p w14:paraId="629CBD02" w14:textId="011894AC" w:rsidR="008D511D" w:rsidRPr="008D511D" w:rsidRDefault="008D511D" w:rsidP="008D511D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8D511D">
        <w:rPr>
          <w:rFonts w:ascii="Times New Roman" w:eastAsia="Times New Roman" w:hAnsi="Times New Roman"/>
          <w:b/>
          <w:szCs w:val="24"/>
          <w:lang w:eastAsia="pl-PL"/>
        </w:rPr>
        <w:t xml:space="preserve">Mieszkańców Gminy </w:t>
      </w:r>
      <w:r w:rsidR="00703BC2">
        <w:rPr>
          <w:rFonts w:ascii="Times New Roman" w:eastAsia="Times New Roman" w:hAnsi="Times New Roman"/>
          <w:b/>
          <w:szCs w:val="24"/>
          <w:lang w:eastAsia="pl-PL"/>
        </w:rPr>
        <w:t>Miastków Kościelny</w:t>
      </w:r>
      <w:r w:rsidR="004C1A0A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Pr="008D511D">
        <w:rPr>
          <w:rFonts w:ascii="Times New Roman" w:eastAsia="Times New Roman" w:hAnsi="Times New Roman"/>
          <w:b/>
          <w:szCs w:val="24"/>
          <w:lang w:eastAsia="pl-PL"/>
        </w:rPr>
        <w:t xml:space="preserve">uprasza się o udzielenie pomocy i niezbędnych informacji wykonawcom w/w inwentaryzacji. Osoby dokonujące spisu udzielą niezbędnych </w:t>
      </w:r>
      <w:r w:rsidR="002A6DDF">
        <w:rPr>
          <w:rFonts w:ascii="Times New Roman" w:eastAsia="Times New Roman" w:hAnsi="Times New Roman"/>
          <w:b/>
          <w:szCs w:val="24"/>
          <w:lang w:eastAsia="pl-PL"/>
        </w:rPr>
        <w:t>wyjaśnień</w:t>
      </w:r>
      <w:r w:rsidRPr="008D511D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2A6DDF">
        <w:rPr>
          <w:rFonts w:ascii="Times New Roman" w:eastAsia="Times New Roman" w:hAnsi="Times New Roman"/>
          <w:b/>
          <w:szCs w:val="24"/>
          <w:lang w:eastAsia="pl-PL"/>
        </w:rPr>
        <w:t>w zakresie wykonywanych prac</w:t>
      </w:r>
      <w:r w:rsidRPr="008D511D">
        <w:rPr>
          <w:rFonts w:ascii="Times New Roman" w:eastAsia="Times New Roman" w:hAnsi="Times New Roman"/>
          <w:b/>
          <w:szCs w:val="24"/>
          <w:lang w:eastAsia="pl-PL"/>
        </w:rPr>
        <w:t>.</w:t>
      </w:r>
    </w:p>
    <w:p w14:paraId="320BF302" w14:textId="77777777" w:rsidR="006C036D" w:rsidRDefault="006C036D" w:rsidP="00F87608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156E3937" w14:textId="69A305BC" w:rsidR="002A6DDF" w:rsidRPr="00C36983" w:rsidRDefault="002A6DDF" w:rsidP="002A6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36983">
        <w:rPr>
          <w:rFonts w:ascii="Times New Roman" w:eastAsia="Times New Roman" w:hAnsi="Times New Roman"/>
          <w:b/>
          <w:sz w:val="24"/>
          <w:szCs w:val="24"/>
          <w:lang w:eastAsia="pl-PL"/>
        </w:rPr>
        <w:t>Do wypełnienia ankiety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dotyczącej indywidualnych źródeł ciepła</w:t>
      </w:r>
      <w:r w:rsidRPr="00C369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będą potrzebne:</w:t>
      </w:r>
    </w:p>
    <w:p w14:paraId="4095B0DF" w14:textId="0C93AF79" w:rsidR="002A6DDF" w:rsidRDefault="002A6DDF" w:rsidP="002A6DD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ind w:left="426" w:hanging="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 z tabliczki znamionowej znajdującej się na źródle ciepła,</w:t>
      </w:r>
    </w:p>
    <w:p w14:paraId="6A47098C" w14:textId="699A3300" w:rsidR="002A6DDF" w:rsidRPr="00ED2287" w:rsidRDefault="002A6DDF" w:rsidP="002A6DD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ind w:left="426" w:hanging="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Instrukcja obsługi źródła ciepła.</w:t>
      </w:r>
    </w:p>
    <w:p w14:paraId="27ED1BA4" w14:textId="3622D4EF" w:rsidR="00124B75" w:rsidRDefault="00124B75" w:rsidP="00F87608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4BA13901" w14:textId="26DA7BB9" w:rsidR="008D511D" w:rsidRDefault="00124B75" w:rsidP="00F87608">
      <w:pPr>
        <w:spacing w:after="0"/>
        <w:jc w:val="center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Zgodnie z regulaminem MIWOP 2020, mieszkańcy posiadający indywidualne źródło ogrzewania, którzy nie przekażą informacji o typie wykorzystywanego urządzenia zostaną zakwalifikowani do grupy posiadającej źródła pozaklasowe, tzw. „kopciuchy”.</w:t>
      </w:r>
    </w:p>
    <w:p w14:paraId="5BC02EA0" w14:textId="231BF594" w:rsidR="00687138" w:rsidRDefault="00687138" w:rsidP="00F87608">
      <w:pPr>
        <w:spacing w:after="0"/>
        <w:jc w:val="center"/>
        <w:rPr>
          <w:rFonts w:ascii="Times New Roman" w:eastAsia="Times New Roman" w:hAnsi="Times New Roman"/>
          <w:szCs w:val="24"/>
          <w:lang w:eastAsia="pl-PL"/>
        </w:rPr>
      </w:pPr>
      <w:bookmarkStart w:id="0" w:name="_GoBack"/>
      <w:bookmarkEnd w:id="0"/>
    </w:p>
    <w:p w14:paraId="390F6A1A" w14:textId="0B857F86" w:rsidR="006C4C5B" w:rsidRDefault="006C4C5B" w:rsidP="00F87608">
      <w:pPr>
        <w:spacing w:after="0"/>
        <w:jc w:val="center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8DA8" wp14:editId="304D630C">
                <wp:simplePos x="0" y="0"/>
                <wp:positionH relativeFrom="column">
                  <wp:posOffset>-99695</wp:posOffset>
                </wp:positionH>
                <wp:positionV relativeFrom="paragraph">
                  <wp:posOffset>97155</wp:posOffset>
                </wp:positionV>
                <wp:extent cx="5895975" cy="10763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F229C" id="Prostokąt 3" o:spid="_x0000_s1026" style="position:absolute;margin-left:-7.85pt;margin-top:7.65pt;width:464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" filled="f" strokecolor="black [1600]" strokeweight="1pt"/>
            </w:pict>
          </mc:Fallback>
        </mc:AlternateContent>
      </w:r>
    </w:p>
    <w:p w14:paraId="2C0F424B" w14:textId="529EBF18" w:rsidR="00687138" w:rsidRPr="008D511D" w:rsidRDefault="00687138" w:rsidP="006C4C5B">
      <w:pPr>
        <w:spacing w:after="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6C4C5B">
        <w:rPr>
          <w:rFonts w:ascii="Times New Roman" w:eastAsia="Times New Roman" w:hAnsi="Times New Roman"/>
          <w:sz w:val="28"/>
          <w:szCs w:val="32"/>
          <w:lang w:eastAsia="pl-PL"/>
        </w:rPr>
        <w:t xml:space="preserve">Zadanie </w:t>
      </w:r>
      <w:r w:rsidR="006C4C5B" w:rsidRPr="006C4C5B">
        <w:rPr>
          <w:rFonts w:ascii="Times New Roman" w:eastAsia="Times New Roman" w:hAnsi="Times New Roman"/>
          <w:sz w:val="28"/>
          <w:szCs w:val="32"/>
          <w:lang w:eastAsia="pl-PL"/>
        </w:rPr>
        <w:t>pn. „</w:t>
      </w:r>
      <w:r w:rsidR="006C4C5B" w:rsidRPr="006C4C5B">
        <w:rPr>
          <w:rFonts w:ascii="Times New Roman" w:eastAsia="Times New Roman" w:hAnsi="Times New Roman"/>
          <w:i/>
          <w:iCs/>
          <w:sz w:val="28"/>
          <w:szCs w:val="32"/>
          <w:lang w:eastAsia="pl-PL"/>
        </w:rPr>
        <w:t>Przeprowadzenie inwentaryzacji źródeł ciepła na terenie Gminy Miastków Kościelny</w:t>
      </w:r>
      <w:r w:rsidR="006C4C5B" w:rsidRPr="006C4C5B">
        <w:rPr>
          <w:rFonts w:ascii="Times New Roman" w:eastAsia="Times New Roman" w:hAnsi="Times New Roman"/>
          <w:sz w:val="28"/>
          <w:szCs w:val="32"/>
          <w:lang w:eastAsia="pl-PL"/>
        </w:rPr>
        <w:t>” zrealizowano przy pomocy środków z budżetu Województwa Mazowieckiego w ramach „</w:t>
      </w:r>
      <w:r w:rsidR="006C4C5B" w:rsidRPr="006C4C5B">
        <w:rPr>
          <w:rFonts w:ascii="Times New Roman" w:eastAsia="Times New Roman" w:hAnsi="Times New Roman"/>
          <w:b/>
          <w:bCs/>
          <w:sz w:val="28"/>
          <w:szCs w:val="32"/>
          <w:lang w:eastAsia="pl-PL"/>
        </w:rPr>
        <w:t>Mazowieckiego Instrumentu Wsparcia Ochrony Powietrza MAZOWSZE 2020</w:t>
      </w:r>
      <w:r w:rsidR="006C4C5B" w:rsidRPr="006C4C5B">
        <w:rPr>
          <w:rFonts w:ascii="Times New Roman" w:eastAsia="Times New Roman" w:hAnsi="Times New Roman"/>
          <w:sz w:val="28"/>
          <w:szCs w:val="32"/>
          <w:lang w:eastAsia="pl-PL"/>
        </w:rPr>
        <w:t>”</w:t>
      </w:r>
    </w:p>
    <w:p w14:paraId="0314C158" w14:textId="369A97EF" w:rsidR="006C036D" w:rsidRDefault="006C036D" w:rsidP="006C036D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</w:p>
    <w:p w14:paraId="5919396C" w14:textId="4E733166" w:rsidR="009E7CA1" w:rsidRPr="006C4C5B" w:rsidRDefault="00456F42" w:rsidP="006C4C5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453F7FCC" wp14:editId="6851303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18895" cy="12858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CC199" w14:textId="507B2938" w:rsidR="00086A1C" w:rsidRPr="00DB7BCF" w:rsidRDefault="00086A1C" w:rsidP="00912EE3">
      <w:pPr>
        <w:pStyle w:val="NormalnyWeb"/>
        <w:jc w:val="both"/>
        <w:rPr>
          <w:rFonts w:ascii="Cambria" w:hAnsi="Cambria"/>
          <w:sz w:val="14"/>
          <w:szCs w:val="14"/>
        </w:rPr>
      </w:pPr>
    </w:p>
    <w:sectPr w:rsidR="00086A1C" w:rsidRPr="00DB7BCF" w:rsidSect="00995198">
      <w:head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E2932" w14:textId="77777777" w:rsidR="00A76094" w:rsidRDefault="00A76094" w:rsidP="00C6710F">
      <w:pPr>
        <w:spacing w:after="0" w:line="240" w:lineRule="auto"/>
      </w:pPr>
      <w:r>
        <w:separator/>
      </w:r>
    </w:p>
  </w:endnote>
  <w:endnote w:type="continuationSeparator" w:id="0">
    <w:p w14:paraId="0774615B" w14:textId="77777777" w:rsidR="00A76094" w:rsidRDefault="00A76094" w:rsidP="00C6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BCA7F" w14:textId="77777777" w:rsidR="00A76094" w:rsidRDefault="00A76094" w:rsidP="00C6710F">
      <w:pPr>
        <w:spacing w:after="0" w:line="240" w:lineRule="auto"/>
      </w:pPr>
      <w:r>
        <w:separator/>
      </w:r>
    </w:p>
  </w:footnote>
  <w:footnote w:type="continuationSeparator" w:id="0">
    <w:p w14:paraId="0A078381" w14:textId="77777777" w:rsidR="00A76094" w:rsidRDefault="00A76094" w:rsidP="00C6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D62A" w14:textId="34B23BE2" w:rsidR="0096566A" w:rsidRDefault="00703BC2" w:rsidP="00703BC2">
    <w:pPr>
      <w:pStyle w:val="Nagwek"/>
    </w:pPr>
    <w:r w:rsidRPr="00703BC2">
      <w:rPr>
        <w:noProof/>
      </w:rPr>
      <w:drawing>
        <wp:anchor distT="0" distB="0" distL="114300" distR="114300" simplePos="0" relativeHeight="251659264" behindDoc="1" locked="0" layoutInCell="1" allowOverlap="1" wp14:anchorId="255D4F93" wp14:editId="59DE8DDE">
          <wp:simplePos x="0" y="0"/>
          <wp:positionH relativeFrom="column">
            <wp:posOffset>490220</wp:posOffset>
          </wp:positionH>
          <wp:positionV relativeFrom="paragraph">
            <wp:posOffset>-191176</wp:posOffset>
          </wp:positionV>
          <wp:extent cx="732641" cy="8953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32641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913">
      <w:rPr>
        <w:rFonts w:ascii="Times New Roman" w:hAnsi="Times New Roman"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39B56A80" wp14:editId="1C82031B">
          <wp:simplePos x="0" y="0"/>
          <wp:positionH relativeFrom="column">
            <wp:posOffset>3315391</wp:posOffset>
          </wp:positionH>
          <wp:positionV relativeFrom="paragraph">
            <wp:posOffset>-128270</wp:posOffset>
          </wp:positionV>
          <wp:extent cx="2390775" cy="828675"/>
          <wp:effectExtent l="0" t="0" r="9525" b="9525"/>
          <wp:wrapNone/>
          <wp:docPr id="1" name="Obraz 1" descr="D:\BACKUP\Praca\Ekodialog.pl\logo_ekodialog_100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BACKUP\Praca\Ekodialog.pl\logo_ekodialog_100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A8B819DE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8"/>
    <w:multiLevelType w:val="singleLevel"/>
    <w:tmpl w:val="A8B819D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BA64D53"/>
    <w:multiLevelType w:val="hybridMultilevel"/>
    <w:tmpl w:val="D376125A"/>
    <w:lvl w:ilvl="0" w:tplc="A8B819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27BB1"/>
    <w:multiLevelType w:val="hybridMultilevel"/>
    <w:tmpl w:val="BC54834A"/>
    <w:lvl w:ilvl="0" w:tplc="A8B819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17CC"/>
    <w:multiLevelType w:val="hybridMultilevel"/>
    <w:tmpl w:val="5C0806B6"/>
    <w:lvl w:ilvl="0" w:tplc="A8B819DE">
      <w:start w:val="1"/>
      <w:numFmt w:val="bullet"/>
      <w:lvlText w:val="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 w15:restartNumberingAfterBreak="0">
    <w:nsid w:val="3F3E6FAD"/>
    <w:multiLevelType w:val="hybridMultilevel"/>
    <w:tmpl w:val="CB30934A"/>
    <w:lvl w:ilvl="0" w:tplc="A8B819D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F2A5419"/>
    <w:multiLevelType w:val="hybridMultilevel"/>
    <w:tmpl w:val="C43A637C"/>
    <w:lvl w:ilvl="0" w:tplc="A8B819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7290"/>
    <w:multiLevelType w:val="hybridMultilevel"/>
    <w:tmpl w:val="413A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379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9"/>
    <w:rsid w:val="000523EC"/>
    <w:rsid w:val="00061F4E"/>
    <w:rsid w:val="00077607"/>
    <w:rsid w:val="00086A1C"/>
    <w:rsid w:val="000A2D04"/>
    <w:rsid w:val="000B32B8"/>
    <w:rsid w:val="000B5D7D"/>
    <w:rsid w:val="000B7E2A"/>
    <w:rsid w:val="000C0BA2"/>
    <w:rsid w:val="00100EC7"/>
    <w:rsid w:val="00124B75"/>
    <w:rsid w:val="00182019"/>
    <w:rsid w:val="001F4CF1"/>
    <w:rsid w:val="00213284"/>
    <w:rsid w:val="00254913"/>
    <w:rsid w:val="00280BEE"/>
    <w:rsid w:val="0028713C"/>
    <w:rsid w:val="002A6DDF"/>
    <w:rsid w:val="0030630A"/>
    <w:rsid w:val="003132B8"/>
    <w:rsid w:val="00326011"/>
    <w:rsid w:val="00332463"/>
    <w:rsid w:val="003D0D96"/>
    <w:rsid w:val="004400CC"/>
    <w:rsid w:val="00456F42"/>
    <w:rsid w:val="00465609"/>
    <w:rsid w:val="0047645A"/>
    <w:rsid w:val="0049144D"/>
    <w:rsid w:val="004C1A0A"/>
    <w:rsid w:val="00512E52"/>
    <w:rsid w:val="005D201C"/>
    <w:rsid w:val="00623036"/>
    <w:rsid w:val="00687138"/>
    <w:rsid w:val="006A358F"/>
    <w:rsid w:val="006B7788"/>
    <w:rsid w:val="006C036D"/>
    <w:rsid w:val="006C4C5B"/>
    <w:rsid w:val="006E026A"/>
    <w:rsid w:val="00701952"/>
    <w:rsid w:val="00703BC2"/>
    <w:rsid w:val="007361F0"/>
    <w:rsid w:val="00756CDA"/>
    <w:rsid w:val="00760215"/>
    <w:rsid w:val="00774B7E"/>
    <w:rsid w:val="007A1502"/>
    <w:rsid w:val="00831E65"/>
    <w:rsid w:val="00854B58"/>
    <w:rsid w:val="00866039"/>
    <w:rsid w:val="00881E18"/>
    <w:rsid w:val="0089417E"/>
    <w:rsid w:val="008942C9"/>
    <w:rsid w:val="008B2449"/>
    <w:rsid w:val="008D511D"/>
    <w:rsid w:val="008F624E"/>
    <w:rsid w:val="00912EE3"/>
    <w:rsid w:val="009220D9"/>
    <w:rsid w:val="0094014A"/>
    <w:rsid w:val="0096566A"/>
    <w:rsid w:val="00966585"/>
    <w:rsid w:val="00995198"/>
    <w:rsid w:val="009B3A45"/>
    <w:rsid w:val="009B3BB8"/>
    <w:rsid w:val="009E7CA1"/>
    <w:rsid w:val="009F3FDD"/>
    <w:rsid w:val="00A00441"/>
    <w:rsid w:val="00A46DCF"/>
    <w:rsid w:val="00A76094"/>
    <w:rsid w:val="00AA4AB6"/>
    <w:rsid w:val="00AC2900"/>
    <w:rsid w:val="00AE54EA"/>
    <w:rsid w:val="00AF3902"/>
    <w:rsid w:val="00B0198A"/>
    <w:rsid w:val="00B42774"/>
    <w:rsid w:val="00BA26B0"/>
    <w:rsid w:val="00BF2714"/>
    <w:rsid w:val="00C36983"/>
    <w:rsid w:val="00C50D5B"/>
    <w:rsid w:val="00C547DA"/>
    <w:rsid w:val="00C6710F"/>
    <w:rsid w:val="00C70C9E"/>
    <w:rsid w:val="00D254CA"/>
    <w:rsid w:val="00D44BBC"/>
    <w:rsid w:val="00D5595C"/>
    <w:rsid w:val="00DB7BCF"/>
    <w:rsid w:val="00E0247F"/>
    <w:rsid w:val="00E55ED4"/>
    <w:rsid w:val="00EB1703"/>
    <w:rsid w:val="00ED216A"/>
    <w:rsid w:val="00ED2287"/>
    <w:rsid w:val="00EF6DFE"/>
    <w:rsid w:val="00F13913"/>
    <w:rsid w:val="00F87608"/>
    <w:rsid w:val="00F95060"/>
    <w:rsid w:val="00FE58C4"/>
    <w:rsid w:val="00F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4BFA3B36"/>
  <w15:chartTrackingRefBased/>
  <w15:docId w15:val="{0EDB3575-47E3-42D9-80ED-CB4E615C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0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0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1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10F"/>
    <w:rPr>
      <w:rFonts w:ascii="Calibri" w:hAnsi="Calibri"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10F"/>
    <w:rPr>
      <w:rFonts w:ascii="Calibri" w:hAnsi="Calibri" w:cs="Times New Roman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E7C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7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10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7C9C-B9B2-498C-ACA6-9F8CF15E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EkoDialog</dc:creator>
  <cp:keywords/>
  <cp:lastModifiedBy>EkoDialog</cp:lastModifiedBy>
  <cp:revision>9</cp:revision>
  <cp:lastPrinted>2018-06-15T13:28:00Z</cp:lastPrinted>
  <dcterms:created xsi:type="dcterms:W3CDTF">2020-07-21T19:36:00Z</dcterms:created>
  <dcterms:modified xsi:type="dcterms:W3CDTF">2020-08-24T08:01:00Z</dcterms:modified>
</cp:coreProperties>
</file>