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3D" w:rsidRDefault="009F083D" w:rsidP="009F083D">
      <w:pPr>
        <w:jc w:val="right"/>
      </w:pPr>
    </w:p>
    <w:p w:rsidR="009F083D" w:rsidRDefault="009F083D" w:rsidP="0076705E">
      <w:pPr>
        <w:jc w:val="center"/>
      </w:pPr>
      <w:r w:rsidRPr="009F083D">
        <w:rPr>
          <w:noProof/>
          <w:lang w:eastAsia="pl-PL"/>
        </w:rPr>
        <w:drawing>
          <wp:inline distT="0" distB="0" distL="0" distR="0">
            <wp:extent cx="8704140" cy="1495425"/>
            <wp:effectExtent l="0" t="0" r="1905" b="0"/>
            <wp:docPr id="3" name="Obraz 3" descr="Znalezione obrazy dla zapytania ologowanie leader unia 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ologowanie leader unia pr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863" cy="149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3D" w:rsidRDefault="009F083D" w:rsidP="009F083D">
      <w:pPr>
        <w:jc w:val="right"/>
      </w:pPr>
    </w:p>
    <w:p w:rsidR="00870BB0" w:rsidRDefault="00870BB0" w:rsidP="00870BB0">
      <w:pPr>
        <w:rPr>
          <w:rFonts w:ascii="Georgia" w:hAnsi="Georgia"/>
          <w:noProof/>
          <w:sz w:val="40"/>
          <w:szCs w:val="40"/>
          <w:lang w:eastAsia="pl-PL"/>
        </w:rPr>
      </w:pPr>
    </w:p>
    <w:p w:rsidR="00C7464F" w:rsidRPr="0076705E" w:rsidRDefault="00C7464F" w:rsidP="00C7464F">
      <w:pPr>
        <w:jc w:val="center"/>
        <w:rPr>
          <w:rFonts w:ascii="Georgia" w:hAnsi="Georgia"/>
          <w:noProof/>
          <w:sz w:val="52"/>
          <w:szCs w:val="52"/>
          <w:lang w:eastAsia="pl-PL"/>
        </w:rPr>
      </w:pPr>
      <w:r w:rsidRPr="0076705E">
        <w:rPr>
          <w:rFonts w:ascii="Georgia" w:hAnsi="Georgia"/>
          <w:noProof/>
          <w:sz w:val="52"/>
          <w:szCs w:val="52"/>
          <w:lang w:eastAsia="pl-PL"/>
        </w:rPr>
        <w:t xml:space="preserve">„Europejski Fundusz Rolny </w:t>
      </w:r>
    </w:p>
    <w:p w:rsidR="00C7464F" w:rsidRPr="0076705E" w:rsidRDefault="00C7464F" w:rsidP="00C7464F">
      <w:pPr>
        <w:jc w:val="center"/>
        <w:rPr>
          <w:rFonts w:ascii="Georgia" w:hAnsi="Georgia"/>
          <w:noProof/>
          <w:sz w:val="52"/>
          <w:szCs w:val="52"/>
          <w:lang w:eastAsia="pl-PL"/>
        </w:rPr>
      </w:pPr>
      <w:r w:rsidRPr="0076705E">
        <w:rPr>
          <w:rFonts w:ascii="Georgia" w:hAnsi="Georgia"/>
          <w:noProof/>
          <w:sz w:val="52"/>
          <w:szCs w:val="52"/>
          <w:lang w:eastAsia="pl-PL"/>
        </w:rPr>
        <w:t xml:space="preserve">na rzecz Rozwoju Obszarów Wiejskich: </w:t>
      </w:r>
    </w:p>
    <w:p w:rsidR="00E806F1" w:rsidRPr="0076705E" w:rsidRDefault="00C7464F" w:rsidP="00C7464F">
      <w:pPr>
        <w:jc w:val="center"/>
        <w:rPr>
          <w:rFonts w:ascii="Georgia" w:hAnsi="Georgia"/>
          <w:noProof/>
          <w:sz w:val="52"/>
          <w:szCs w:val="52"/>
          <w:lang w:eastAsia="pl-PL"/>
        </w:rPr>
      </w:pPr>
      <w:r w:rsidRPr="0076705E">
        <w:rPr>
          <w:rFonts w:ascii="Georgia" w:hAnsi="Georgia"/>
          <w:noProof/>
          <w:sz w:val="52"/>
          <w:szCs w:val="52"/>
          <w:lang w:eastAsia="pl-PL"/>
        </w:rPr>
        <w:t>Europa inwestująca w obszary wiejskie”.</w:t>
      </w:r>
    </w:p>
    <w:p w:rsidR="0076705E" w:rsidRPr="0076705E" w:rsidRDefault="0076705E" w:rsidP="00870BB0">
      <w:pPr>
        <w:rPr>
          <w:rFonts w:ascii="Georgia" w:hAnsi="Georgia"/>
          <w:noProof/>
          <w:sz w:val="52"/>
          <w:szCs w:val="52"/>
          <w:lang w:eastAsia="pl-PL"/>
        </w:rPr>
      </w:pPr>
    </w:p>
    <w:p w:rsidR="00C7464F" w:rsidRPr="0076705E" w:rsidRDefault="00C7464F" w:rsidP="00C7464F">
      <w:pPr>
        <w:jc w:val="center"/>
        <w:rPr>
          <w:rFonts w:ascii="Georgia" w:hAnsi="Georgia"/>
          <w:b/>
          <w:noProof/>
          <w:sz w:val="52"/>
          <w:szCs w:val="52"/>
          <w:lang w:eastAsia="pl-PL"/>
        </w:rPr>
      </w:pPr>
      <w:r w:rsidRPr="0076705E">
        <w:rPr>
          <w:rFonts w:ascii="Georgia" w:hAnsi="Georgia"/>
          <w:noProof/>
          <w:sz w:val="52"/>
          <w:szCs w:val="52"/>
          <w:lang w:eastAsia="pl-PL"/>
        </w:rPr>
        <w:t>Operacja pn. „</w:t>
      </w:r>
      <w:r w:rsidRPr="0076705E">
        <w:rPr>
          <w:rFonts w:ascii="Georgia" w:hAnsi="Georgia"/>
          <w:b/>
          <w:noProof/>
          <w:sz w:val="52"/>
          <w:szCs w:val="52"/>
          <w:lang w:eastAsia="pl-PL"/>
        </w:rPr>
        <w:t xml:space="preserve">Przebudowa świetlicy wiejskiej </w:t>
      </w:r>
    </w:p>
    <w:p w:rsidR="00C7464F" w:rsidRDefault="00C7464F" w:rsidP="00C7464F">
      <w:pPr>
        <w:jc w:val="center"/>
        <w:rPr>
          <w:rFonts w:ascii="Georgia" w:hAnsi="Georgia"/>
          <w:noProof/>
          <w:sz w:val="52"/>
          <w:szCs w:val="52"/>
          <w:lang w:eastAsia="pl-PL"/>
        </w:rPr>
      </w:pPr>
      <w:r w:rsidRPr="0076705E">
        <w:rPr>
          <w:rFonts w:ascii="Georgia" w:hAnsi="Georgia"/>
          <w:b/>
          <w:noProof/>
          <w:sz w:val="52"/>
          <w:szCs w:val="52"/>
          <w:lang w:eastAsia="pl-PL"/>
        </w:rPr>
        <w:t>w Kruszówce</w:t>
      </w:r>
      <w:r w:rsidRPr="0076705E">
        <w:rPr>
          <w:rFonts w:ascii="Georgia" w:hAnsi="Georgia"/>
          <w:noProof/>
          <w:sz w:val="52"/>
          <w:szCs w:val="52"/>
          <w:lang w:eastAsia="pl-PL"/>
        </w:rPr>
        <w:t>”</w:t>
      </w:r>
    </w:p>
    <w:p w:rsidR="0076705E" w:rsidRPr="0076705E" w:rsidRDefault="0076705E" w:rsidP="00C7464F">
      <w:pPr>
        <w:jc w:val="center"/>
        <w:rPr>
          <w:rFonts w:ascii="Georgia" w:hAnsi="Georgia"/>
          <w:noProof/>
          <w:sz w:val="52"/>
          <w:szCs w:val="52"/>
          <w:lang w:eastAsia="pl-PL"/>
        </w:rPr>
      </w:pPr>
    </w:p>
    <w:p w:rsidR="00C7464F" w:rsidRPr="0076705E" w:rsidRDefault="00C7464F" w:rsidP="00C7464F">
      <w:pPr>
        <w:jc w:val="center"/>
        <w:rPr>
          <w:rFonts w:ascii="Georgia" w:hAnsi="Georgia"/>
          <w:noProof/>
          <w:sz w:val="52"/>
          <w:szCs w:val="52"/>
          <w:lang w:eastAsia="pl-PL"/>
        </w:rPr>
      </w:pPr>
      <w:r w:rsidRPr="0076705E">
        <w:rPr>
          <w:rFonts w:ascii="Georgia" w:hAnsi="Georgia"/>
          <w:noProof/>
          <w:sz w:val="52"/>
          <w:szCs w:val="52"/>
          <w:lang w:eastAsia="pl-PL"/>
        </w:rPr>
        <w:t xml:space="preserve">mająca na celu poprawę jakości życia mieszkańców obszaru Lokalnej Grupy Działania </w:t>
      </w:r>
    </w:p>
    <w:p w:rsidR="00C7464F" w:rsidRPr="0076705E" w:rsidRDefault="00C7464F" w:rsidP="00C7464F">
      <w:pPr>
        <w:jc w:val="center"/>
        <w:rPr>
          <w:rFonts w:ascii="Georgia" w:hAnsi="Georgia"/>
          <w:noProof/>
          <w:sz w:val="52"/>
          <w:szCs w:val="52"/>
          <w:lang w:eastAsia="pl-PL"/>
        </w:rPr>
      </w:pPr>
      <w:r w:rsidRPr="0076705E">
        <w:rPr>
          <w:rFonts w:ascii="Georgia" w:hAnsi="Georgia"/>
          <w:noProof/>
          <w:sz w:val="52"/>
          <w:szCs w:val="52"/>
          <w:lang w:eastAsia="pl-PL"/>
        </w:rPr>
        <w:t>– Forum Powiatu Garwolińskiego</w:t>
      </w:r>
    </w:p>
    <w:p w:rsidR="00C7464F" w:rsidRPr="0076705E" w:rsidRDefault="00C7464F" w:rsidP="00C7464F">
      <w:pPr>
        <w:jc w:val="center"/>
        <w:rPr>
          <w:rFonts w:ascii="Georgia" w:hAnsi="Georgia"/>
          <w:noProof/>
          <w:sz w:val="52"/>
          <w:szCs w:val="52"/>
          <w:lang w:eastAsia="pl-PL"/>
        </w:rPr>
      </w:pPr>
      <w:r w:rsidRPr="0076705E">
        <w:rPr>
          <w:rFonts w:ascii="Georgia" w:hAnsi="Georgia"/>
          <w:noProof/>
          <w:sz w:val="52"/>
          <w:szCs w:val="52"/>
          <w:lang w:eastAsia="pl-PL"/>
        </w:rPr>
        <w:t xml:space="preserve">współfinansowana jest ze środków </w:t>
      </w:r>
    </w:p>
    <w:p w:rsidR="005555C6" w:rsidRDefault="00C7464F" w:rsidP="00C7464F">
      <w:pPr>
        <w:jc w:val="center"/>
        <w:rPr>
          <w:rFonts w:ascii="Georgia" w:hAnsi="Georgia"/>
          <w:noProof/>
          <w:sz w:val="52"/>
          <w:szCs w:val="52"/>
          <w:lang w:eastAsia="pl-PL"/>
        </w:rPr>
      </w:pPr>
      <w:r w:rsidRPr="0076705E">
        <w:rPr>
          <w:rFonts w:ascii="Georgia" w:hAnsi="Georgia"/>
          <w:noProof/>
          <w:sz w:val="52"/>
          <w:szCs w:val="52"/>
          <w:lang w:eastAsia="pl-PL"/>
        </w:rPr>
        <w:t xml:space="preserve">Unii Europejskiej w ramach poddziałania 19.2 „Wsparcie na wdrażanie operacji w ramach strategii rozwoju lokalnego kierowanego przez społeczność” </w:t>
      </w:r>
      <w:r w:rsidR="00842B38">
        <w:rPr>
          <w:rFonts w:ascii="Georgia" w:hAnsi="Georgia"/>
          <w:noProof/>
          <w:sz w:val="52"/>
          <w:szCs w:val="52"/>
          <w:lang w:eastAsia="pl-PL"/>
        </w:rPr>
        <w:t xml:space="preserve">w ramach działania „Wsparcie dla rozwoju lokalnego w ramach inicjatywy LEADER” </w:t>
      </w:r>
      <w:r w:rsidRPr="0076705E">
        <w:rPr>
          <w:rFonts w:ascii="Georgia" w:hAnsi="Georgia"/>
          <w:noProof/>
          <w:sz w:val="52"/>
          <w:szCs w:val="52"/>
          <w:lang w:eastAsia="pl-PL"/>
        </w:rPr>
        <w:t xml:space="preserve">objętego </w:t>
      </w:r>
      <w:r w:rsidR="00842B38">
        <w:rPr>
          <w:rFonts w:ascii="Georgia" w:hAnsi="Georgia"/>
          <w:noProof/>
          <w:sz w:val="52"/>
          <w:szCs w:val="52"/>
          <w:lang w:eastAsia="pl-PL"/>
        </w:rPr>
        <w:t xml:space="preserve">Programem w zakresie „Budowa lub przebudowa ogólnodostępnej i niekomercyjnej infrastruktury turystycznej lub rekreacyjnej, lub kulturalnej” </w:t>
      </w:r>
    </w:p>
    <w:p w:rsidR="005555C6" w:rsidRPr="0076705E" w:rsidRDefault="00C7464F" w:rsidP="00C7464F">
      <w:pPr>
        <w:jc w:val="center"/>
        <w:rPr>
          <w:rFonts w:ascii="Georgia" w:hAnsi="Georgia"/>
          <w:b/>
          <w:noProof/>
          <w:sz w:val="52"/>
          <w:szCs w:val="52"/>
          <w:lang w:eastAsia="pl-PL"/>
        </w:rPr>
      </w:pPr>
      <w:r w:rsidRPr="0076705E">
        <w:rPr>
          <w:rFonts w:ascii="Georgia" w:hAnsi="Georgia"/>
          <w:b/>
          <w:noProof/>
          <w:sz w:val="52"/>
          <w:szCs w:val="52"/>
          <w:lang w:eastAsia="pl-PL"/>
        </w:rPr>
        <w:t>Program</w:t>
      </w:r>
      <w:r w:rsidR="00842B38">
        <w:rPr>
          <w:rFonts w:ascii="Georgia" w:hAnsi="Georgia"/>
          <w:b/>
          <w:noProof/>
          <w:sz w:val="52"/>
          <w:szCs w:val="52"/>
          <w:lang w:eastAsia="pl-PL"/>
        </w:rPr>
        <w:t>u</w:t>
      </w:r>
      <w:r w:rsidRPr="0076705E">
        <w:rPr>
          <w:rFonts w:ascii="Georgia" w:hAnsi="Georgia"/>
          <w:b/>
          <w:noProof/>
          <w:sz w:val="52"/>
          <w:szCs w:val="52"/>
          <w:lang w:eastAsia="pl-PL"/>
        </w:rPr>
        <w:t xml:space="preserve"> Rozwoju Obszarów Wiejskich </w:t>
      </w:r>
    </w:p>
    <w:p w:rsidR="00770C0F" w:rsidRDefault="00C7464F" w:rsidP="00870BB0">
      <w:pPr>
        <w:jc w:val="center"/>
        <w:rPr>
          <w:rFonts w:ascii="Georgia" w:hAnsi="Georgia"/>
          <w:b/>
          <w:noProof/>
          <w:sz w:val="52"/>
          <w:szCs w:val="52"/>
          <w:lang w:eastAsia="pl-PL"/>
        </w:rPr>
      </w:pPr>
      <w:r w:rsidRPr="0076705E">
        <w:rPr>
          <w:rFonts w:ascii="Georgia" w:hAnsi="Georgia"/>
          <w:b/>
          <w:noProof/>
          <w:sz w:val="52"/>
          <w:szCs w:val="52"/>
          <w:lang w:eastAsia="pl-PL"/>
        </w:rPr>
        <w:t>na lata 2014-2020</w:t>
      </w:r>
    </w:p>
    <w:p w:rsidR="00770C0F" w:rsidRDefault="00770C0F" w:rsidP="00C7464F">
      <w:pPr>
        <w:jc w:val="center"/>
        <w:rPr>
          <w:rFonts w:ascii="Georgia" w:hAnsi="Georgia"/>
          <w:b/>
          <w:noProof/>
          <w:sz w:val="52"/>
          <w:szCs w:val="52"/>
          <w:lang w:eastAsia="pl-PL"/>
        </w:rPr>
      </w:pPr>
    </w:p>
    <w:p w:rsidR="00770C0F" w:rsidRPr="001D3ADA" w:rsidRDefault="00842B38" w:rsidP="00870BB0">
      <w:pPr>
        <w:spacing w:line="360" w:lineRule="auto"/>
        <w:ind w:firstLine="708"/>
        <w:jc w:val="both"/>
        <w:rPr>
          <w:rFonts w:ascii="Georgia" w:hAnsi="Georgia"/>
          <w:noProof/>
          <w:sz w:val="40"/>
          <w:szCs w:val="40"/>
          <w:lang w:eastAsia="pl-PL"/>
        </w:rPr>
      </w:pPr>
      <w:r w:rsidRPr="001D3ADA">
        <w:rPr>
          <w:rFonts w:ascii="Georgia" w:hAnsi="Georgia"/>
          <w:noProof/>
          <w:sz w:val="40"/>
          <w:szCs w:val="40"/>
          <w:lang w:eastAsia="pl-PL"/>
        </w:rPr>
        <w:t xml:space="preserve">Na inwestycję Gmina Miastków Kościelny w ramach podpisanej umowy </w:t>
      </w:r>
      <w:r w:rsidR="001D3ADA">
        <w:rPr>
          <w:rFonts w:ascii="Georgia" w:hAnsi="Georgia"/>
          <w:noProof/>
          <w:sz w:val="40"/>
          <w:szCs w:val="40"/>
          <w:lang w:eastAsia="pl-PL"/>
        </w:rPr>
        <w:br/>
      </w:r>
      <w:r w:rsidRPr="001D3ADA">
        <w:rPr>
          <w:rFonts w:ascii="Georgia" w:hAnsi="Georgia"/>
          <w:noProof/>
          <w:sz w:val="40"/>
          <w:szCs w:val="40"/>
          <w:lang w:eastAsia="pl-PL"/>
        </w:rPr>
        <w:t>o przyznaniu pomocy Nr 00394-6935-UM0710687/17 z dnia 24.10.2017r. dostała dofinansowanie w ramach dota</w:t>
      </w:r>
      <w:r w:rsidR="001D3ADA">
        <w:rPr>
          <w:rFonts w:ascii="Georgia" w:hAnsi="Georgia"/>
          <w:noProof/>
          <w:sz w:val="40"/>
          <w:szCs w:val="40"/>
          <w:lang w:eastAsia="pl-PL"/>
        </w:rPr>
        <w:t>cji do</w:t>
      </w:r>
      <w:r w:rsidRPr="001D3ADA">
        <w:rPr>
          <w:rFonts w:ascii="Georgia" w:hAnsi="Georgia"/>
          <w:noProof/>
          <w:sz w:val="40"/>
          <w:szCs w:val="40"/>
          <w:lang w:eastAsia="pl-PL"/>
        </w:rPr>
        <w:t xml:space="preserve"> kw</w:t>
      </w:r>
      <w:r w:rsidR="001D3ADA">
        <w:rPr>
          <w:rFonts w:ascii="Georgia" w:hAnsi="Georgia"/>
          <w:noProof/>
          <w:sz w:val="40"/>
          <w:szCs w:val="40"/>
          <w:lang w:eastAsia="pl-PL"/>
        </w:rPr>
        <w:t>oty</w:t>
      </w:r>
      <w:r w:rsidRPr="001D3ADA">
        <w:rPr>
          <w:rFonts w:ascii="Georgia" w:hAnsi="Georgia"/>
          <w:noProof/>
          <w:sz w:val="40"/>
          <w:szCs w:val="40"/>
          <w:lang w:eastAsia="pl-PL"/>
        </w:rPr>
        <w:t xml:space="preserve">: </w:t>
      </w:r>
      <w:r w:rsidR="001D3ADA" w:rsidRPr="001D3ADA">
        <w:rPr>
          <w:rFonts w:ascii="Georgia" w:hAnsi="Georgia"/>
          <w:b/>
          <w:noProof/>
          <w:sz w:val="48"/>
          <w:szCs w:val="48"/>
          <w:lang w:eastAsia="pl-PL"/>
        </w:rPr>
        <w:t>131 067 zł</w:t>
      </w:r>
      <w:r w:rsidR="001D3ADA">
        <w:rPr>
          <w:rFonts w:ascii="Georgia" w:hAnsi="Georgia"/>
          <w:noProof/>
          <w:sz w:val="40"/>
          <w:szCs w:val="40"/>
          <w:lang w:eastAsia="pl-PL"/>
        </w:rPr>
        <w:t xml:space="preserve"> (słownie: sto trzydzieści jeden tysięcy sześćdziesiąt siedem złotych)</w:t>
      </w:r>
      <w:r w:rsidR="00770C0F">
        <w:rPr>
          <w:rFonts w:ascii="Georgia" w:hAnsi="Georgia"/>
          <w:noProof/>
          <w:sz w:val="40"/>
          <w:szCs w:val="40"/>
          <w:lang w:eastAsia="pl-PL"/>
        </w:rPr>
        <w:t>.</w:t>
      </w:r>
      <w:bookmarkStart w:id="0" w:name="_GoBack"/>
      <w:bookmarkEnd w:id="0"/>
    </w:p>
    <w:sectPr w:rsidR="00770C0F" w:rsidRPr="001D3ADA" w:rsidSect="00870BB0">
      <w:pgSz w:w="16839" w:h="23814" w:code="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FE"/>
    <w:rsid w:val="001D3ADA"/>
    <w:rsid w:val="00342BFE"/>
    <w:rsid w:val="005555C6"/>
    <w:rsid w:val="0076705E"/>
    <w:rsid w:val="00770C0F"/>
    <w:rsid w:val="00842B38"/>
    <w:rsid w:val="00870BB0"/>
    <w:rsid w:val="009F083D"/>
    <w:rsid w:val="00C7464F"/>
    <w:rsid w:val="00E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3B994-53BA-4F93-BF6F-D050D15C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Administrator</cp:lastModifiedBy>
  <cp:revision>8</cp:revision>
  <cp:lastPrinted>2018-11-27T10:02:00Z</cp:lastPrinted>
  <dcterms:created xsi:type="dcterms:W3CDTF">2018-11-27T09:38:00Z</dcterms:created>
  <dcterms:modified xsi:type="dcterms:W3CDTF">2018-11-27T10:41:00Z</dcterms:modified>
</cp:coreProperties>
</file>