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427876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5</w:t>
      </w:r>
      <w:r w:rsidR="00B66AD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B66ADC" w:rsidRPr="00AE66CD" w:rsidRDefault="00F15286" w:rsidP="008605F2">
      <w:pPr>
        <w:jc w:val="center"/>
        <w:rPr>
          <w:rFonts w:ascii="Georgia" w:eastAsia="Times New Roman" w:hAnsi="Georgia"/>
          <w:sz w:val="32"/>
        </w:rPr>
      </w:pPr>
      <w:r w:rsidRPr="00F15286">
        <w:rPr>
          <w:rFonts w:ascii="Georgia" w:eastAsia="Times New Roman" w:hAnsi="Georgia"/>
          <w:sz w:val="32"/>
        </w:rPr>
        <w:t>Utworzenie nowych miejsc w przedszkolu poprzez mod</w:t>
      </w:r>
      <w:r w:rsidR="008605F2">
        <w:rPr>
          <w:rFonts w:ascii="Georgia" w:eastAsia="Times New Roman" w:hAnsi="Georgia"/>
          <w:sz w:val="32"/>
        </w:rPr>
        <w:t xml:space="preserve">ernizację istniejącego budynku </w:t>
      </w:r>
      <w:r w:rsidRPr="00F15286">
        <w:rPr>
          <w:rFonts w:ascii="Georgia" w:eastAsia="Times New Roman" w:hAnsi="Georgia"/>
          <w:sz w:val="32"/>
        </w:rPr>
        <w:t>w Miastkowie Kościelnym</w:t>
      </w:r>
    </w:p>
    <w:p w:rsidR="00143791" w:rsidRP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F15286" w:rsidRPr="008605F2" w:rsidRDefault="00F15286" w:rsidP="008605F2">
      <w:pPr>
        <w:pStyle w:val="Nagwek2"/>
        <w:jc w:val="center"/>
        <w:rPr>
          <w:rFonts w:ascii="Georgia" w:hAnsi="Georgia"/>
          <w:b w:val="0"/>
          <w:sz w:val="32"/>
          <w:szCs w:val="32"/>
          <w:lang w:val="pl-PL"/>
        </w:rPr>
      </w:pPr>
      <w:r w:rsidRPr="008605F2">
        <w:rPr>
          <w:rFonts w:ascii="Georgia" w:hAnsi="Georgia"/>
          <w:b w:val="0"/>
          <w:sz w:val="32"/>
          <w:szCs w:val="32"/>
          <w:lang w:val="pl-PL"/>
        </w:rPr>
        <w:t>Utworzenie nowych miejsc w przedszkolu poprzez modernizację istniejącego budynku w Miastkowie Kościelnym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p w:rsidR="002A41D2" w:rsidRDefault="002A41D2" w:rsidP="002A41D2">
      <w:pPr>
        <w:widowControl/>
        <w:suppressAutoHyphens w:val="0"/>
        <w:spacing w:after="240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CZĘŚĆ 1: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B66ADC" w:rsidRPr="0027184A" w:rsidRDefault="00B66ADC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B66ADC" w:rsidRPr="0027184A" w:rsidTr="00F15286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F15286" w:rsidRPr="00F15286" w:rsidRDefault="00F15286" w:rsidP="00F1528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Utworzenie nowych miejsc w przedszkolu poprzez modernizację istniejącego budynku </w:t>
            </w:r>
          </w:p>
          <w:p w:rsidR="00B66ADC" w:rsidRPr="00D71136" w:rsidRDefault="00F15286" w:rsidP="00F1528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w Miastkowie Kościelnym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F15286" w:rsidRPr="00F15286" w:rsidRDefault="00F15286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Od 01.0</w:t>
            </w:r>
            <w:r w:rsidR="00A55793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5</w:t>
            </w: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.2018r. do 31.08.2018r.</w:t>
            </w:r>
          </w:p>
          <w:p w:rsidR="007E7B19" w:rsidRPr="00AB677B" w:rsidRDefault="001300C6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4B4B6D" w:rsidRPr="007E7B19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36364E" w:rsidRDefault="00F1528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Długość okresu gwarancji na roboty budowlane oraz zamontowane materiały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  <w:t>i urządzenia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 w:rsidR="00D71136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B11A96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14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36364E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4B4B6D" w:rsidRDefault="004B4B6D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41D2" w:rsidRDefault="002A41D2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41D2" w:rsidRDefault="002A41D2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41D2" w:rsidRDefault="002A41D2" w:rsidP="002A41D2">
      <w:pPr>
        <w:widowControl/>
        <w:suppressAutoHyphens w:val="0"/>
        <w:spacing w:after="240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lastRenderedPageBreak/>
        <w:t>CZĘŚĆ 2: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2A41D2" w:rsidRPr="0027184A" w:rsidTr="004044FD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2A41D2" w:rsidRDefault="002A41D2" w:rsidP="004044FD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2A41D2" w:rsidRPr="0027184A" w:rsidRDefault="002A41D2" w:rsidP="004044FD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2A41D2" w:rsidRPr="0027184A" w:rsidTr="004044FD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2A41D2" w:rsidRDefault="002A41D2" w:rsidP="002A41D2">
            <w:pPr>
              <w:pStyle w:val="Standard"/>
              <w:spacing w:line="276" w:lineRule="auto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Wyposażenie kuchni Publicznego Przedszkola w Miastkowie Kościelnym.</w:t>
            </w:r>
          </w:p>
          <w:p w:rsidR="002A41D2" w:rsidRPr="00D71136" w:rsidRDefault="002A41D2" w:rsidP="004044F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2A41D2" w:rsidRPr="0027184A" w:rsidTr="004044FD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A41D2" w:rsidRPr="0027184A" w:rsidTr="004044FD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A41D2" w:rsidRPr="0027184A" w:rsidTr="004044FD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A41D2" w:rsidRPr="0027184A" w:rsidTr="004044FD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A41D2" w:rsidRPr="00F15286" w:rsidRDefault="002A41D2" w:rsidP="004044F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Od 01.0</w:t>
            </w:r>
            <w:r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7</w:t>
            </w:r>
            <w:r w:rsidRPr="00F15286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.2018r. do 31.08.2018r.</w:t>
            </w:r>
          </w:p>
          <w:p w:rsidR="002A41D2" w:rsidRPr="00AB677B" w:rsidRDefault="002A41D2" w:rsidP="004044F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2A41D2" w:rsidRPr="007E7B19" w:rsidRDefault="002A41D2" w:rsidP="002A41D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</w:t>
            </w:r>
            <w:r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zakończenie przedmiotu umowy i podpisanie protokołu odbioru końcowego.</w:t>
            </w:r>
          </w:p>
        </w:tc>
      </w:tr>
      <w:tr w:rsidR="002A41D2" w:rsidRPr="0027184A" w:rsidTr="004044FD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2A41D2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Długość okresu gwarancji na roboty budowlane oraz zamontowane materiały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  <w:t>i urządzenia</w:t>
            </w:r>
          </w:p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2A41D2" w:rsidRDefault="002A41D2" w:rsidP="004044FD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</w:t>
            </w:r>
          </w:p>
          <w:p w:rsidR="002A41D2" w:rsidRPr="002A41D2" w:rsidRDefault="002A41D2" w:rsidP="002A41D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2"/>
                <w:szCs w:val="12"/>
                <w:lang w:eastAsia="pl-PL"/>
              </w:rPr>
            </w:pPr>
            <w:r w:rsidRPr="002A41D2">
              <w:rPr>
                <w:rFonts w:ascii="Georgia" w:eastAsia="Lucida Sans Unicode" w:hAnsi="Georgia"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okresu.</w:t>
            </w:r>
          </w:p>
          <w:p w:rsidR="002A41D2" w:rsidRPr="002A41D2" w:rsidRDefault="002A41D2" w:rsidP="002A41D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2"/>
                <w:szCs w:val="12"/>
                <w:lang w:eastAsia="pl-PL"/>
              </w:rPr>
            </w:pPr>
            <w:r w:rsidRPr="002A41D2">
              <w:rPr>
                <w:rFonts w:ascii="Georgia" w:eastAsia="Lucida Sans Unicode" w:hAnsi="Georgia"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12 miesięcy - oferta zostanie odrzucona. </w:t>
            </w:r>
          </w:p>
          <w:p w:rsidR="002A41D2" w:rsidRPr="002A41D2" w:rsidRDefault="002A41D2" w:rsidP="002A41D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2"/>
                <w:szCs w:val="12"/>
                <w:lang w:eastAsia="pl-PL"/>
              </w:rPr>
            </w:pPr>
            <w:r w:rsidRPr="002A41D2">
              <w:rPr>
                <w:rFonts w:ascii="Georgia" w:eastAsia="Lucida Sans Unicode" w:hAnsi="Georgia"/>
                <w:kern w:val="0"/>
                <w:sz w:val="12"/>
                <w:szCs w:val="12"/>
                <w:lang w:eastAsia="pl-PL"/>
              </w:rPr>
              <w:t xml:space="preserve">Za zaoferowanie okresu 12 miesięcy Wykonawca otrzyma 0 pkt. </w:t>
            </w:r>
          </w:p>
          <w:p w:rsidR="002A41D2" w:rsidRPr="002A41D2" w:rsidRDefault="002A41D2" w:rsidP="002A41D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2"/>
                <w:szCs w:val="12"/>
                <w:lang w:eastAsia="pl-PL"/>
              </w:rPr>
            </w:pPr>
            <w:r w:rsidRPr="002A41D2">
              <w:rPr>
                <w:rFonts w:ascii="Georgia" w:eastAsia="Lucida Sans Unicode" w:hAnsi="Georgia"/>
                <w:kern w:val="0"/>
                <w:sz w:val="12"/>
                <w:szCs w:val="12"/>
                <w:lang w:eastAsia="pl-PL"/>
              </w:rPr>
              <w:t>W przypadku braku wskazania przez Wykonawcę w ofercie długości okresu gwarancji, Zamawiający przyjmie, że Wykonawca oferuje minimalny okres tj. 12 miesięcy i Wykonawca otrzyma 0 pkt w kryterium okres gwarancji.</w:t>
            </w:r>
          </w:p>
          <w:p w:rsidR="002A41D2" w:rsidRPr="002A41D2" w:rsidRDefault="002A41D2" w:rsidP="002A41D2">
            <w:pPr>
              <w:widowControl/>
              <w:tabs>
                <w:tab w:val="left" w:pos="2552"/>
              </w:tabs>
              <w:suppressAutoHyphens w:val="0"/>
              <w:spacing w:line="276" w:lineRule="auto"/>
              <w:ind w:left="567" w:hanging="567"/>
              <w:jc w:val="both"/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</w:pPr>
            <w:r w:rsidRPr="002A41D2"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  <w:t>Każdy, dłuższy niż 12 miesięczny okres gwarancji będzie podlegał ocenie.</w:t>
            </w:r>
          </w:p>
          <w:p w:rsidR="002A41D2" w:rsidRPr="002A41D2" w:rsidRDefault="002A41D2" w:rsidP="002A41D2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</w:pPr>
            <w:r w:rsidRPr="002A41D2"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  <w:t>Oferowany okres gwarancji może być dowolnie długi, jednakże za zaoferowanie okresu dłuższego niż 36 miesięcy Wykonawca uzyska maksymalną liczbę punktów w ramach niniejszego kryterium tj. 40 pkt (zaoferowanie dłuższego okresu gwarancji niż 36 miesięcy nie spowoduje zwiększenia ilości otrzymanych punktów w stosunku do ww. wartości maksymalnej).</w:t>
            </w:r>
          </w:p>
          <w:p w:rsidR="002A41D2" w:rsidRPr="002A41D2" w:rsidRDefault="002A41D2" w:rsidP="002A41D2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</w:pPr>
            <w:r w:rsidRPr="002A41D2"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  <w:t>12 miesięcy – 0 pkt.</w:t>
            </w:r>
          </w:p>
          <w:p w:rsidR="002A41D2" w:rsidRPr="002A41D2" w:rsidRDefault="002A41D2" w:rsidP="002A41D2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</w:pPr>
            <w:r w:rsidRPr="002A41D2"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  <w:t>24 miesięcy – 20 pkt</w:t>
            </w:r>
          </w:p>
          <w:p w:rsidR="002A41D2" w:rsidRPr="002A41D2" w:rsidRDefault="002A41D2" w:rsidP="002A41D2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</w:pPr>
            <w:r w:rsidRPr="002A41D2">
              <w:rPr>
                <w:rFonts w:ascii="Georgia" w:eastAsia="Times New Roman" w:hAnsi="Georgia"/>
                <w:bCs/>
                <w:kern w:val="0"/>
                <w:sz w:val="12"/>
                <w:szCs w:val="12"/>
                <w:lang w:eastAsia="pl-PL"/>
              </w:rPr>
              <w:t>36 miesięcy – 40 pkt</w:t>
            </w:r>
          </w:p>
          <w:p w:rsidR="002A41D2" w:rsidRPr="006A4264" w:rsidRDefault="002A41D2" w:rsidP="002A41D2">
            <w:pPr>
              <w:widowControl/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2A41D2" w:rsidRPr="0027184A" w:rsidTr="004044FD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2A41D2" w:rsidRDefault="002A41D2" w:rsidP="004044F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2A41D2" w:rsidRPr="0027184A" w:rsidRDefault="002A41D2" w:rsidP="004044F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2A41D2" w:rsidRPr="001300C6" w:rsidRDefault="002A41D2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a</w:t>
      </w:r>
      <w:r w:rsidRPr="00050254">
        <w:rPr>
          <w:rFonts w:ascii="Georgia" w:hAnsi="Georgia"/>
          <w:b/>
          <w:sz w:val="22"/>
          <w:szCs w:val="22"/>
        </w:rPr>
        <w:t xml:space="preserve">) </w:t>
      </w:r>
      <w:r w:rsidRPr="00050254">
        <w:rPr>
          <w:rFonts w:ascii="Georgia" w:hAnsi="Georgia"/>
          <w:bCs/>
          <w:sz w:val="22"/>
          <w:szCs w:val="22"/>
        </w:rPr>
        <w:t>kierowni</w:t>
      </w:r>
      <w:r>
        <w:rPr>
          <w:rFonts w:ascii="Georgia" w:hAnsi="Georgia"/>
          <w:bCs/>
          <w:sz w:val="22"/>
          <w:szCs w:val="22"/>
        </w:rPr>
        <w:t>k</w:t>
      </w:r>
      <w:r w:rsidRPr="00050254">
        <w:rPr>
          <w:rFonts w:ascii="Georgia" w:hAnsi="Georgia"/>
          <w:bCs/>
          <w:sz w:val="22"/>
          <w:szCs w:val="22"/>
        </w:rPr>
        <w:t xml:space="preserve"> budowy</w:t>
      </w:r>
      <w:r w:rsidRPr="00050254">
        <w:rPr>
          <w:rFonts w:ascii="Georgia" w:hAnsi="Georgia"/>
          <w:sz w:val="22"/>
          <w:szCs w:val="22"/>
        </w:rPr>
        <w:t>, posiadający:</w:t>
      </w:r>
    </w:p>
    <w:p w:rsidR="00050254" w:rsidRDefault="00050254" w:rsidP="00050254">
      <w:pPr>
        <w:pStyle w:val="Tekstpodstawowy"/>
        <w:widowControl/>
        <w:numPr>
          <w:ilvl w:val="0"/>
          <w:numId w:val="8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 xml:space="preserve">odpowiednie uprawnienia budowlane w specjalności konstrukcyjno-budowlanej niezbędne do kierowania robotami objętymi przedmiotem zamówienia (lub odpowiadające im ważne uprawnienia budowlane, które zostały wydane na podstawie wcześniej obowiązujących przepisów); aktualną przynależność do właściwej Izby Samorządu Zawodowego; 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w branży instalacji gazowych,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Zawodowego;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instalacji wodno-kanalizacyjnych,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Zawodowego;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720"/>
        <w:jc w:val="both"/>
        <w:rPr>
          <w:rFonts w:ascii="Georgia" w:hAnsi="Georgia"/>
          <w:sz w:val="22"/>
          <w:szCs w:val="22"/>
        </w:rPr>
      </w:pP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instalacji elektrycznej,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Zawodowego.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9003F1" w:rsidRDefault="009003F1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9563E7" w:rsidRDefault="009563E7" w:rsidP="00050254">
      <w:pPr>
        <w:spacing w:before="120"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 xml:space="preserve">do wykonywania prac budowlanych, </w:t>
      </w:r>
      <w:bookmarkStart w:id="13" w:name="_GoBack"/>
      <w:bookmarkEnd w:id="13"/>
      <w:r w:rsidRPr="0071622F">
        <w:rPr>
          <w:rFonts w:ascii="Georgia" w:hAnsi="Georgia"/>
          <w:sz w:val="22"/>
          <w:szCs w:val="22"/>
        </w:rPr>
        <w:t>co najmniej</w:t>
      </w:r>
      <w:r w:rsidR="00050254" w:rsidRPr="0071622F">
        <w:rPr>
          <w:rFonts w:ascii="Georgia" w:hAnsi="Georgia"/>
          <w:sz w:val="22"/>
          <w:szCs w:val="22"/>
        </w:rPr>
        <w:t xml:space="preserve"> 10</w:t>
      </w:r>
      <w:r w:rsidR="009003F1" w:rsidRPr="0071622F">
        <w:rPr>
          <w:rFonts w:ascii="Georgia" w:hAnsi="Georgia"/>
          <w:sz w:val="22"/>
          <w:szCs w:val="22"/>
        </w:rPr>
        <w:t xml:space="preserve"> os</w:t>
      </w:r>
      <w:r w:rsidR="00050254" w:rsidRPr="0071622F">
        <w:rPr>
          <w:rFonts w:ascii="Georgia" w:hAnsi="Georgia"/>
          <w:sz w:val="22"/>
          <w:szCs w:val="22"/>
        </w:rPr>
        <w:t>ób jest</w:t>
      </w:r>
      <w:r>
        <w:rPr>
          <w:rFonts w:ascii="Georgia" w:hAnsi="Georgia"/>
          <w:sz w:val="22"/>
          <w:szCs w:val="22"/>
        </w:rPr>
        <w:t xml:space="preserve">, przez cały okres </w:t>
      </w:r>
      <w:r w:rsidRPr="0000566E">
        <w:rPr>
          <w:rFonts w:ascii="Georgia" w:hAnsi="Georgia"/>
          <w:sz w:val="22"/>
          <w:szCs w:val="22"/>
        </w:rPr>
        <w:t>realizacji zamówienia, zatrudnion</w:t>
      </w:r>
      <w:r w:rsidR="009003F1">
        <w:rPr>
          <w:rFonts w:ascii="Georgia" w:hAnsi="Georgia"/>
          <w:sz w:val="22"/>
          <w:szCs w:val="22"/>
        </w:rPr>
        <w:t>e</w:t>
      </w:r>
      <w:r w:rsidR="00A6332E">
        <w:rPr>
          <w:rFonts w:ascii="Georgia" w:hAnsi="Georgia"/>
          <w:sz w:val="22"/>
          <w:szCs w:val="22"/>
        </w:rPr>
        <w:t xml:space="preserve"> </w:t>
      </w:r>
      <w:r w:rsidRPr="0000566E">
        <w:rPr>
          <w:rFonts w:ascii="Georgia" w:hAnsi="Georgia"/>
          <w:sz w:val="22"/>
          <w:szCs w:val="22"/>
        </w:rPr>
        <w:t xml:space="preserve">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2A5BC2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lastRenderedPageBreak/>
        <w:t>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C8" w:rsidRDefault="009A45C8" w:rsidP="000E468A">
      <w:r>
        <w:separator/>
      </w:r>
    </w:p>
  </w:endnote>
  <w:endnote w:type="continuationSeparator" w:id="0">
    <w:p w:rsidR="009A45C8" w:rsidRDefault="009A45C8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C8" w:rsidRDefault="009A45C8" w:rsidP="000E468A">
      <w:r>
        <w:separator/>
      </w:r>
    </w:p>
  </w:footnote>
  <w:footnote w:type="continuationSeparator" w:id="0">
    <w:p w:rsidR="009A45C8" w:rsidRDefault="009A45C8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1622F" w:rsidRPr="0071622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1622F" w:rsidRPr="0071622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50254"/>
    <w:rsid w:val="00054407"/>
    <w:rsid w:val="00085F05"/>
    <w:rsid w:val="000E468A"/>
    <w:rsid w:val="000F3F90"/>
    <w:rsid w:val="001300C6"/>
    <w:rsid w:val="00135E50"/>
    <w:rsid w:val="00143791"/>
    <w:rsid w:val="001B0F59"/>
    <w:rsid w:val="001C46CD"/>
    <w:rsid w:val="001D6C38"/>
    <w:rsid w:val="00213092"/>
    <w:rsid w:val="0023493B"/>
    <w:rsid w:val="002A41D2"/>
    <w:rsid w:val="002A5BC2"/>
    <w:rsid w:val="002D7C28"/>
    <w:rsid w:val="0036364E"/>
    <w:rsid w:val="003B0E10"/>
    <w:rsid w:val="0042732A"/>
    <w:rsid w:val="00427876"/>
    <w:rsid w:val="004541AE"/>
    <w:rsid w:val="004B17AA"/>
    <w:rsid w:val="004B4B6D"/>
    <w:rsid w:val="004E3433"/>
    <w:rsid w:val="004F63D6"/>
    <w:rsid w:val="0050055D"/>
    <w:rsid w:val="0050502E"/>
    <w:rsid w:val="00536D55"/>
    <w:rsid w:val="006038D0"/>
    <w:rsid w:val="006A4264"/>
    <w:rsid w:val="0071622F"/>
    <w:rsid w:val="00722EB9"/>
    <w:rsid w:val="00752482"/>
    <w:rsid w:val="00787D97"/>
    <w:rsid w:val="007E7B19"/>
    <w:rsid w:val="00822377"/>
    <w:rsid w:val="00822704"/>
    <w:rsid w:val="008605F2"/>
    <w:rsid w:val="008B02D7"/>
    <w:rsid w:val="008D6473"/>
    <w:rsid w:val="008E186C"/>
    <w:rsid w:val="009003F1"/>
    <w:rsid w:val="009066DF"/>
    <w:rsid w:val="009563E7"/>
    <w:rsid w:val="009836B0"/>
    <w:rsid w:val="009A45C8"/>
    <w:rsid w:val="009D78F2"/>
    <w:rsid w:val="00A55793"/>
    <w:rsid w:val="00A6332E"/>
    <w:rsid w:val="00A67A35"/>
    <w:rsid w:val="00AB1944"/>
    <w:rsid w:val="00AB677B"/>
    <w:rsid w:val="00AF77CC"/>
    <w:rsid w:val="00B11A96"/>
    <w:rsid w:val="00B66ADC"/>
    <w:rsid w:val="00B6776D"/>
    <w:rsid w:val="00BB353A"/>
    <w:rsid w:val="00C106D3"/>
    <w:rsid w:val="00C22F6A"/>
    <w:rsid w:val="00C85BD5"/>
    <w:rsid w:val="00C9329D"/>
    <w:rsid w:val="00CF5738"/>
    <w:rsid w:val="00D71136"/>
    <w:rsid w:val="00D71C45"/>
    <w:rsid w:val="00D72A2D"/>
    <w:rsid w:val="00E004BC"/>
    <w:rsid w:val="00E0319C"/>
    <w:rsid w:val="00EB5A29"/>
    <w:rsid w:val="00EE6A59"/>
    <w:rsid w:val="00F15286"/>
    <w:rsid w:val="00F36A2B"/>
    <w:rsid w:val="00FC6C85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B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1298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59</cp:revision>
  <cp:lastPrinted>2015-09-16T08:49:00Z</cp:lastPrinted>
  <dcterms:created xsi:type="dcterms:W3CDTF">2015-07-29T06:55:00Z</dcterms:created>
  <dcterms:modified xsi:type="dcterms:W3CDTF">2018-02-15T06:59:00Z</dcterms:modified>
</cp:coreProperties>
</file>