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</w:t>
      </w:r>
      <w:r w:rsidR="002D2FCF">
        <w:rPr>
          <w:rFonts w:ascii="Georgia" w:hAnsi="Georgia"/>
          <w:b/>
        </w:rPr>
        <w:t>272.2.6</w:t>
      </w:r>
      <w:r w:rsidR="00B46DF4">
        <w:rPr>
          <w:rFonts w:ascii="Georgia" w:hAnsi="Georgia"/>
          <w:b/>
        </w:rPr>
        <w:t>9</w:t>
      </w:r>
      <w:bookmarkStart w:id="0" w:name="_GoBack"/>
      <w:bookmarkEnd w:id="0"/>
      <w:r w:rsidR="00FF3FA4">
        <w:rPr>
          <w:rFonts w:ascii="Georgia" w:hAnsi="Georgia"/>
          <w:b/>
        </w:rPr>
        <w:t>.2016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201D27" w:rsidRPr="00201D27" w:rsidRDefault="008E50B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na</w:t>
      </w:r>
      <w:r w:rsidR="00FF3FA4">
        <w:rPr>
          <w:rFonts w:ascii="Georgia" w:hAnsi="Georgia" w:cs="Times New Roman"/>
          <w:sz w:val="22"/>
          <w:szCs w:val="22"/>
        </w:rPr>
        <w:t xml:space="preserve"> </w:t>
      </w:r>
      <w:r w:rsidR="00201D27" w:rsidRPr="00201D27">
        <w:rPr>
          <w:rFonts w:ascii="Georgia" w:hAnsi="Georgia" w:cs="Times New Roman"/>
          <w:sz w:val="22"/>
          <w:szCs w:val="22"/>
        </w:rPr>
        <w:t>przeprowadzenie:</w:t>
      </w:r>
    </w:p>
    <w:p w:rsidR="00201D27" w:rsidRPr="00201D27" w:rsidRDefault="00201D2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201D27" w:rsidRPr="00201D27" w:rsidRDefault="00201D27" w:rsidP="00201D27">
      <w:pPr>
        <w:pStyle w:val="Zwykytekst2"/>
        <w:jc w:val="center"/>
        <w:rPr>
          <w:rFonts w:ascii="Georgia" w:hAnsi="Georgia" w:cs="Times New Roman"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Studiów podyplomowych</w:t>
      </w:r>
    </w:p>
    <w:p w:rsidR="00201D27" w:rsidRPr="00201D27" w:rsidRDefault="00201D27" w:rsidP="00201D27">
      <w:pPr>
        <w:pStyle w:val="Zwykytekst2"/>
        <w:jc w:val="center"/>
        <w:rPr>
          <w:rFonts w:ascii="Georgia" w:hAnsi="Georgia" w:cs="Times New Roman"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w ramach projektu pn. „Uczymy się z sukcesem!” współfinansowanego z Europejskiego Funduszu Społecznego w ramach Osi priorytetowej X „Edukacja dla rozwoju regionu”,</w:t>
      </w:r>
    </w:p>
    <w:p w:rsidR="00201D27" w:rsidRPr="00201D27" w:rsidRDefault="00201D27" w:rsidP="00201D27">
      <w:pPr>
        <w:pStyle w:val="Zwykytekst2"/>
        <w:jc w:val="center"/>
        <w:rPr>
          <w:rFonts w:ascii="Georgia" w:hAnsi="Georgia" w:cs="Times New Roman"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Działania 10.1. „Edukacja ogólna i przedszkolna”,</w:t>
      </w:r>
    </w:p>
    <w:p w:rsidR="00201D27" w:rsidRPr="00201D27" w:rsidRDefault="00201D27" w:rsidP="00201D27">
      <w:pPr>
        <w:pStyle w:val="Zwykytekst2"/>
        <w:jc w:val="center"/>
        <w:rPr>
          <w:rFonts w:ascii="Georgia" w:hAnsi="Georgia" w:cs="Times New Roman"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Poddziałania 10.1.1 „Edukacja ogólna (w tym w szkołach zawodowych)”</w:t>
      </w:r>
    </w:p>
    <w:p w:rsidR="00201D27" w:rsidRPr="00201D27" w:rsidRDefault="00201D27" w:rsidP="00201D27">
      <w:pPr>
        <w:pStyle w:val="Zwykytekst2"/>
        <w:jc w:val="center"/>
        <w:rPr>
          <w:rFonts w:ascii="Georgia" w:hAnsi="Georgia" w:cs="Times New Roman"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Regionalnego Programu Operacyjnego Województwa Mazowieckiego</w:t>
      </w:r>
    </w:p>
    <w:p w:rsidR="00FF3FA4" w:rsidRPr="00201D27" w:rsidRDefault="00201D27" w:rsidP="00201D27">
      <w:pPr>
        <w:pStyle w:val="Zwykytekst2"/>
        <w:jc w:val="center"/>
        <w:rPr>
          <w:rFonts w:ascii="Georgia" w:eastAsia="Arial Unicode MS" w:hAnsi="Georgia" w:cs="Times New Roman"/>
          <w:b/>
          <w:sz w:val="24"/>
          <w:szCs w:val="24"/>
        </w:rPr>
      </w:pPr>
      <w:r w:rsidRPr="00201D27">
        <w:rPr>
          <w:rFonts w:ascii="Georgia" w:hAnsi="Georgia" w:cs="Times New Roman"/>
          <w:sz w:val="24"/>
          <w:szCs w:val="24"/>
        </w:rPr>
        <w:t>na lata 2014-2020.</w:t>
      </w:r>
    </w:p>
    <w:p w:rsidR="00201D27" w:rsidRDefault="00201D27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8E50B7" w:rsidRPr="008E50B7" w:rsidRDefault="00FF3FA4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oświadczamy, że: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7C" w:rsidRDefault="00D9107C" w:rsidP="005B226D">
      <w:pPr>
        <w:spacing w:after="0" w:line="240" w:lineRule="auto"/>
      </w:pPr>
      <w:r>
        <w:separator/>
      </w:r>
    </w:p>
  </w:endnote>
  <w:endnote w:type="continuationSeparator" w:id="0">
    <w:p w:rsidR="00D9107C" w:rsidRDefault="00D9107C" w:rsidP="005B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D" w:rsidRDefault="00BA72F1" w:rsidP="00BA72F1">
    <w:pPr>
      <w:pStyle w:val="Stopka"/>
      <w:jc w:val="center"/>
    </w:pPr>
    <w:r w:rsidRPr="00BA72F1">
      <w:rPr>
        <w:noProof/>
        <w:lang w:eastAsia="pl-PL"/>
      </w:rPr>
      <w:drawing>
        <wp:inline distT="0" distB="0" distL="0" distR="0">
          <wp:extent cx="4408170" cy="359410"/>
          <wp:effectExtent l="0" t="0" r="0" b="2540"/>
          <wp:docPr id="1" name="Obraz 1" descr="\\INWESTYCJE\Users\Public\Podyplomówka 10.1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WESTYCJE\Users\Public\Podyplomówka 10.1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7C" w:rsidRDefault="00D9107C" w:rsidP="005B226D">
      <w:pPr>
        <w:spacing w:after="0" w:line="240" w:lineRule="auto"/>
      </w:pPr>
      <w:r>
        <w:separator/>
      </w:r>
    </w:p>
  </w:footnote>
  <w:footnote w:type="continuationSeparator" w:id="0">
    <w:p w:rsidR="00D9107C" w:rsidRDefault="00D9107C" w:rsidP="005B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201D27"/>
    <w:rsid w:val="00224A5E"/>
    <w:rsid w:val="002D2FCF"/>
    <w:rsid w:val="003D2644"/>
    <w:rsid w:val="004446AD"/>
    <w:rsid w:val="004A6827"/>
    <w:rsid w:val="004E4B69"/>
    <w:rsid w:val="00532039"/>
    <w:rsid w:val="005B226D"/>
    <w:rsid w:val="008E50B7"/>
    <w:rsid w:val="00B46DF4"/>
    <w:rsid w:val="00B70F81"/>
    <w:rsid w:val="00BA72F1"/>
    <w:rsid w:val="00BD3A64"/>
    <w:rsid w:val="00D9107C"/>
    <w:rsid w:val="00DF2B81"/>
    <w:rsid w:val="00E56EE4"/>
    <w:rsid w:val="00F25839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6D"/>
  </w:style>
  <w:style w:type="paragraph" w:styleId="Stopka">
    <w:name w:val="footer"/>
    <w:basedOn w:val="Normalny"/>
    <w:link w:val="Stopka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6D"/>
  </w:style>
  <w:style w:type="paragraph" w:styleId="Tekstdymka">
    <w:name w:val="Balloon Text"/>
    <w:basedOn w:val="Normalny"/>
    <w:link w:val="TekstdymkaZnak"/>
    <w:uiPriority w:val="99"/>
    <w:semiHidden/>
    <w:unhideWhenUsed/>
    <w:rsid w:val="00B4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16</cp:revision>
  <cp:lastPrinted>2016-09-29T07:00:00Z</cp:lastPrinted>
  <dcterms:created xsi:type="dcterms:W3CDTF">2015-07-29T07:05:00Z</dcterms:created>
  <dcterms:modified xsi:type="dcterms:W3CDTF">2016-09-29T07:00:00Z</dcterms:modified>
</cp:coreProperties>
</file>